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5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792"/>
      </w:tblGrid>
      <w:tr w:rsidR="00512975">
        <w:trPr>
          <w:trHeight w:val="1417"/>
        </w:trPr>
        <w:tc>
          <w:tcPr>
            <w:tcW w:w="3792" w:type="dxa"/>
            <w:tcBorders>
              <w:top w:val="none" w:sz="4" w:space="0" w:color="000000"/>
              <w:left w:val="none" w:sz="4" w:space="0" w:color="000000"/>
              <w:bottom w:val="none" w:sz="4" w:space="0" w:color="000000"/>
              <w:right w:val="none" w:sz="4" w:space="0" w:color="000000"/>
            </w:tcBorders>
          </w:tcPr>
          <w:p w:rsidR="00512975" w:rsidRDefault="00D26800">
            <w:pPr>
              <w:pStyle w:val="42"/>
              <w:tabs>
                <w:tab w:val="left" w:pos="0"/>
              </w:tabs>
              <w:spacing w:line="240" w:lineRule="exact"/>
              <w:contextualSpacing/>
              <w:jc w:val="both"/>
              <w:rPr>
                <w:rFonts w:ascii="Times New Roman" w:hAnsi="Times New Roman" w:cs="Times New Roman"/>
                <w:b w:val="0"/>
                <w:sz w:val="28"/>
                <w:szCs w:val="28"/>
              </w:rPr>
            </w:pPr>
            <w:bookmarkStart w:id="0" w:name="_GoBack"/>
            <w:bookmarkEnd w:id="0"/>
            <w:r>
              <w:rPr>
                <w:rFonts w:ascii="Times New Roman" w:eastAsia="Times New Roman" w:hAnsi="Times New Roman" w:cs="Times New Roman"/>
                <w:b w:val="0"/>
                <w:sz w:val="28"/>
                <w:szCs w:val="28"/>
              </w:rPr>
              <w:t>Приложение № 4</w:t>
            </w:r>
          </w:p>
          <w:p w:rsidR="00512975" w:rsidRDefault="00D26800">
            <w:pPr>
              <w:pStyle w:val="42"/>
              <w:tabs>
                <w:tab w:val="left" w:pos="0"/>
              </w:tabs>
              <w:spacing w:before="120" w:line="240" w:lineRule="exact"/>
              <w:contextualSpacing/>
              <w:rPr>
                <w:rFonts w:ascii="Times New Roman" w:hAnsi="Times New Roman" w:cs="Times New Roman"/>
                <w:b w:val="0"/>
                <w:color w:val="000000"/>
                <w:sz w:val="28"/>
                <w:szCs w:val="28"/>
              </w:rPr>
            </w:pPr>
            <w:r>
              <w:rPr>
                <w:rFonts w:ascii="Times New Roman" w:eastAsia="Times New Roman" w:hAnsi="Times New Roman" w:cs="Times New Roman"/>
                <w:b w:val="0"/>
                <w:sz w:val="28"/>
                <w:szCs w:val="28"/>
              </w:rPr>
              <w:t>к Положению об областном фестивале детского и юношеского творчества «Новгородские дарования»</w:t>
            </w:r>
          </w:p>
        </w:tc>
      </w:tr>
    </w:tbl>
    <w:p w:rsidR="00512975" w:rsidRDefault="00512975">
      <w:pPr>
        <w:pStyle w:val="41"/>
        <w:tabs>
          <w:tab w:val="left" w:pos="0"/>
        </w:tabs>
        <w:spacing w:line="240" w:lineRule="exact"/>
        <w:contextualSpacing/>
        <w:jc w:val="right"/>
        <w:rPr>
          <w:b w:val="0"/>
          <w:sz w:val="28"/>
          <w:szCs w:val="28"/>
          <w:lang w:val="ru-RU"/>
        </w:rPr>
      </w:pPr>
    </w:p>
    <w:p w:rsidR="00512975" w:rsidRDefault="00D26800">
      <w:pPr>
        <w:pStyle w:val="a4"/>
        <w:spacing w:line="360" w:lineRule="atLeast"/>
        <w:jc w:val="center"/>
        <w:rPr>
          <w:rFonts w:ascii="Times New Roman" w:hAnsi="Times New Roman"/>
          <w:b/>
          <w:sz w:val="28"/>
          <w:szCs w:val="28"/>
        </w:rPr>
      </w:pPr>
      <w:r>
        <w:rPr>
          <w:rFonts w:ascii="Times New Roman" w:hAnsi="Times New Roman"/>
          <w:b/>
          <w:sz w:val="28"/>
          <w:szCs w:val="28"/>
        </w:rPr>
        <w:t xml:space="preserve">ПОЛОЖЕНИЕ </w:t>
      </w:r>
    </w:p>
    <w:p w:rsidR="00512975" w:rsidRDefault="00D26800">
      <w:pPr>
        <w:pStyle w:val="a4"/>
        <w:spacing w:line="240" w:lineRule="exact"/>
        <w:jc w:val="center"/>
        <w:rPr>
          <w:rFonts w:ascii="Times New Roman" w:hAnsi="Times New Roman"/>
          <w:b/>
          <w:bCs/>
          <w:sz w:val="28"/>
          <w:szCs w:val="28"/>
        </w:rPr>
      </w:pPr>
      <w:r>
        <w:rPr>
          <w:rFonts w:ascii="Times New Roman" w:hAnsi="Times New Roman"/>
          <w:b/>
          <w:sz w:val="28"/>
          <w:szCs w:val="28"/>
        </w:rPr>
        <w:t xml:space="preserve">об областном конкурсе юных виртуозов игры </w:t>
      </w:r>
    </w:p>
    <w:p w:rsidR="00512975" w:rsidRDefault="00D26800">
      <w:pPr>
        <w:pStyle w:val="a4"/>
        <w:spacing w:line="240" w:lineRule="exact"/>
        <w:jc w:val="center"/>
        <w:rPr>
          <w:rFonts w:ascii="Times New Roman" w:hAnsi="Times New Roman"/>
          <w:b/>
          <w:bCs/>
          <w:sz w:val="28"/>
          <w:szCs w:val="28"/>
        </w:rPr>
      </w:pPr>
      <w:r>
        <w:rPr>
          <w:rFonts w:ascii="Times New Roman" w:hAnsi="Times New Roman"/>
          <w:b/>
          <w:sz w:val="28"/>
          <w:szCs w:val="28"/>
        </w:rPr>
        <w:t>на музыкальных инструментах</w:t>
      </w:r>
    </w:p>
    <w:p w:rsidR="00512975" w:rsidRDefault="00512975">
      <w:pPr>
        <w:pStyle w:val="a4"/>
        <w:spacing w:line="240" w:lineRule="exact"/>
        <w:jc w:val="center"/>
        <w:rPr>
          <w:rFonts w:ascii="Times New Roman" w:hAnsi="Times New Roman"/>
          <w:b/>
          <w:bCs/>
          <w:sz w:val="28"/>
          <w:szCs w:val="28"/>
        </w:rPr>
      </w:pPr>
    </w:p>
    <w:p w:rsidR="00512975" w:rsidRDefault="00D26800">
      <w:pPr>
        <w:pStyle w:val="a4"/>
        <w:spacing w:line="360" w:lineRule="atLeast"/>
        <w:ind w:firstLine="709"/>
        <w:jc w:val="both"/>
        <w:rPr>
          <w:rFonts w:ascii="Times New Roman" w:hAnsi="Times New Roman"/>
          <w:b/>
          <w:bCs/>
          <w:sz w:val="28"/>
          <w:szCs w:val="28"/>
        </w:rPr>
      </w:pPr>
      <w:r>
        <w:rPr>
          <w:rFonts w:ascii="Times New Roman" w:hAnsi="Times New Roman"/>
          <w:b/>
          <w:sz w:val="28"/>
          <w:szCs w:val="28"/>
        </w:rPr>
        <w:t>1. Общие положения</w:t>
      </w:r>
    </w:p>
    <w:p w:rsidR="00512975" w:rsidRDefault="00D26800">
      <w:pPr>
        <w:pStyle w:val="a4"/>
        <w:spacing w:line="360" w:lineRule="atLeast"/>
        <w:ind w:firstLine="709"/>
        <w:jc w:val="both"/>
        <w:rPr>
          <w:rFonts w:ascii="Times New Roman" w:hAnsi="Times New Roman"/>
          <w:sz w:val="28"/>
          <w:szCs w:val="28"/>
        </w:rPr>
      </w:pPr>
      <w:r>
        <w:rPr>
          <w:rFonts w:ascii="Times New Roman" w:hAnsi="Times New Roman"/>
          <w:sz w:val="28"/>
          <w:szCs w:val="28"/>
        </w:rPr>
        <w:t xml:space="preserve">Настоящее положение определяет цель, порядок организации и проведения областного </w:t>
      </w:r>
      <w:r>
        <w:rPr>
          <w:rFonts w:ascii="Times New Roman" w:hAnsi="Times New Roman"/>
          <w:color w:val="000000"/>
          <w:sz w:val="28"/>
          <w:szCs w:val="28"/>
        </w:rPr>
        <w:t xml:space="preserve">конкурса юных виртуозов игры на музыкальных инструментах </w:t>
      </w:r>
      <w:r>
        <w:rPr>
          <w:rFonts w:ascii="Times New Roman" w:hAnsi="Times New Roman"/>
          <w:sz w:val="28"/>
          <w:szCs w:val="28"/>
        </w:rPr>
        <w:t>(далее конкурс)</w:t>
      </w:r>
      <w:r>
        <w:rPr>
          <w:rFonts w:ascii="Times New Roman" w:hAnsi="Times New Roman"/>
          <w:b/>
          <w:sz w:val="28"/>
          <w:szCs w:val="28"/>
        </w:rPr>
        <w:t>.</w:t>
      </w:r>
    </w:p>
    <w:p w:rsidR="00512975" w:rsidRDefault="00D26800">
      <w:pPr>
        <w:pStyle w:val="a4"/>
        <w:spacing w:line="360" w:lineRule="atLeast"/>
        <w:ind w:firstLine="709"/>
        <w:jc w:val="both"/>
        <w:rPr>
          <w:rFonts w:ascii="Times New Roman" w:hAnsi="Times New Roman"/>
          <w:sz w:val="28"/>
          <w:szCs w:val="28"/>
        </w:rPr>
      </w:pPr>
      <w:r>
        <w:rPr>
          <w:rFonts w:ascii="Times New Roman" w:hAnsi="Times New Roman"/>
          <w:sz w:val="28"/>
          <w:szCs w:val="28"/>
        </w:rPr>
        <w:t xml:space="preserve">Конкурс проводится  в целях создания условий для творческой самореализации обучающихся образовательных организаций, предоставления возможности демонстрации исполнительского мастерства в области инструментального искусства. </w:t>
      </w:r>
    </w:p>
    <w:p w:rsidR="00512975" w:rsidRDefault="00D26800">
      <w:pPr>
        <w:pStyle w:val="a4"/>
        <w:spacing w:line="360" w:lineRule="atLeast"/>
        <w:ind w:firstLine="720"/>
        <w:jc w:val="both"/>
        <w:rPr>
          <w:rFonts w:ascii="Times New Roman" w:hAnsi="Times New Roman"/>
          <w:b/>
          <w:sz w:val="28"/>
          <w:szCs w:val="28"/>
        </w:rPr>
      </w:pPr>
      <w:r>
        <w:rPr>
          <w:rFonts w:ascii="Times New Roman" w:hAnsi="Times New Roman"/>
          <w:b/>
          <w:bCs/>
          <w:sz w:val="28"/>
          <w:szCs w:val="28"/>
        </w:rPr>
        <w:t>2. Участники конкурса</w:t>
      </w:r>
    </w:p>
    <w:p w:rsidR="00512975" w:rsidRDefault="00D26800">
      <w:pPr>
        <w:pStyle w:val="a4"/>
        <w:spacing w:line="360" w:lineRule="atLeast"/>
        <w:ind w:firstLine="709"/>
        <w:jc w:val="both"/>
        <w:rPr>
          <w:rFonts w:ascii="Times New Roman" w:hAnsi="Times New Roman"/>
          <w:sz w:val="28"/>
          <w:szCs w:val="28"/>
        </w:rPr>
      </w:pPr>
      <w:r>
        <w:rPr>
          <w:rFonts w:ascii="Times New Roman" w:hAnsi="Times New Roman"/>
          <w:sz w:val="28"/>
          <w:szCs w:val="28"/>
        </w:rPr>
        <w:t xml:space="preserve">2.1. В конкурсе принимают участие обучающиеся муниципальных, государственных и иных образовательных организаций, а также организаций, осуществляющих образовательную деятельность, в разных возрастных группах. </w:t>
      </w:r>
    </w:p>
    <w:p w:rsidR="00512975" w:rsidRDefault="00D26800">
      <w:pPr>
        <w:pStyle w:val="a4"/>
        <w:tabs>
          <w:tab w:val="left" w:pos="567"/>
          <w:tab w:val="left" w:pos="1134"/>
        </w:tabs>
        <w:spacing w:line="360" w:lineRule="atLeast"/>
        <w:ind w:firstLine="709"/>
        <w:jc w:val="both"/>
        <w:rPr>
          <w:rFonts w:ascii="Times New Roman" w:hAnsi="Times New Roman"/>
          <w:sz w:val="28"/>
          <w:szCs w:val="28"/>
        </w:rPr>
      </w:pPr>
      <w:r>
        <w:rPr>
          <w:rFonts w:ascii="Times New Roman" w:hAnsi="Times New Roman"/>
          <w:sz w:val="28"/>
          <w:szCs w:val="28"/>
        </w:rPr>
        <w:t>2.2. Конкурс проводится по категориям:</w:t>
      </w:r>
    </w:p>
    <w:p w:rsidR="00512975" w:rsidRDefault="00D26800">
      <w:pPr>
        <w:pStyle w:val="15"/>
        <w:widowControl/>
        <w:spacing w:before="0" w:line="360" w:lineRule="atLeast"/>
        <w:ind w:left="0" w:firstLine="709"/>
        <w:rPr>
          <w:sz w:val="28"/>
          <w:szCs w:val="28"/>
        </w:rPr>
      </w:pPr>
      <w:r>
        <w:rPr>
          <w:sz w:val="28"/>
          <w:szCs w:val="28"/>
        </w:rPr>
        <w:t>1 категория – обучающиеся учреждений дополнительного образования детей сферы культуры (ДМШ, ДШИ и др.), осваивающие дополнительные предпрофессиональные программы в области искусств;</w:t>
      </w:r>
    </w:p>
    <w:p w:rsidR="00512975" w:rsidRDefault="00D26800">
      <w:pPr>
        <w:pStyle w:val="15"/>
        <w:widowControl/>
        <w:spacing w:before="0" w:line="360" w:lineRule="atLeast"/>
        <w:ind w:left="0" w:firstLine="709"/>
        <w:rPr>
          <w:sz w:val="28"/>
          <w:szCs w:val="28"/>
        </w:rPr>
      </w:pPr>
      <w:r>
        <w:rPr>
          <w:sz w:val="28"/>
          <w:szCs w:val="28"/>
        </w:rPr>
        <w:t>2 категория – обучающиеся общеобразовательных организаций, государственных образовательных организаций.</w:t>
      </w:r>
    </w:p>
    <w:p w:rsidR="00512975" w:rsidRDefault="00512975">
      <w:pPr>
        <w:pStyle w:val="15"/>
        <w:widowControl/>
        <w:spacing w:before="0" w:line="360" w:lineRule="atLeast"/>
        <w:ind w:left="0" w:firstLine="709"/>
        <w:rPr>
          <w:sz w:val="28"/>
          <w:szCs w:val="28"/>
          <w:highlight w:val="green"/>
        </w:rPr>
      </w:pPr>
    </w:p>
    <w:p w:rsidR="00512975" w:rsidRDefault="00D26800">
      <w:pPr>
        <w:pStyle w:val="a4"/>
        <w:spacing w:line="360" w:lineRule="atLeast"/>
        <w:ind w:left="709"/>
        <w:jc w:val="both"/>
        <w:rPr>
          <w:rFonts w:ascii="Times New Roman" w:hAnsi="Times New Roman"/>
          <w:b/>
          <w:sz w:val="28"/>
          <w:szCs w:val="28"/>
        </w:rPr>
      </w:pPr>
      <w:r>
        <w:rPr>
          <w:rFonts w:ascii="Times New Roman" w:hAnsi="Times New Roman"/>
          <w:b/>
          <w:sz w:val="28"/>
          <w:szCs w:val="28"/>
        </w:rPr>
        <w:t>3. Условия проведения конкурса</w:t>
      </w:r>
    </w:p>
    <w:p w:rsidR="00512975" w:rsidRDefault="00D26800">
      <w:pPr>
        <w:spacing w:line="360" w:lineRule="atLeast"/>
        <w:ind w:firstLine="709"/>
        <w:jc w:val="both"/>
        <w:rPr>
          <w:spacing w:val="-1"/>
          <w:sz w:val="28"/>
          <w:szCs w:val="28"/>
          <w:highlight w:val="white"/>
        </w:rPr>
      </w:pPr>
      <w:r>
        <w:rPr>
          <w:sz w:val="28"/>
          <w:szCs w:val="28"/>
        </w:rPr>
        <w:t xml:space="preserve">3.1.  </w:t>
      </w:r>
      <w:r>
        <w:rPr>
          <w:sz w:val="28"/>
          <w:szCs w:val="28"/>
          <w:highlight w:val="white"/>
        </w:rPr>
        <w:t xml:space="preserve">Конкурс проводится  </w:t>
      </w:r>
      <w:r>
        <w:rPr>
          <w:spacing w:val="-1"/>
          <w:sz w:val="28"/>
          <w:szCs w:val="28"/>
          <w:highlight w:val="white"/>
        </w:rPr>
        <w:t>в два этапа:</w:t>
      </w:r>
    </w:p>
    <w:p w:rsidR="00512975" w:rsidRDefault="00D26800">
      <w:pPr>
        <w:shd w:val="clear" w:color="FFFFFF" w:themeColor="background1" w:fill="FFFFFF" w:themeFill="background1"/>
        <w:spacing w:line="360" w:lineRule="atLeast"/>
        <w:ind w:firstLine="709"/>
        <w:jc w:val="both"/>
        <w:rPr>
          <w:color w:val="000000"/>
          <w:sz w:val="28"/>
          <w:szCs w:val="28"/>
          <w:highlight w:val="white"/>
        </w:rPr>
      </w:pPr>
      <w:r>
        <w:rPr>
          <w:rFonts w:eastAsia="Calibri"/>
          <w:sz w:val="28"/>
          <w:szCs w:val="28"/>
        </w:rPr>
        <w:t xml:space="preserve">муниципальный этап – </w:t>
      </w:r>
      <w:r>
        <w:rPr>
          <w:rFonts w:eastAsia="Calibri"/>
          <w:sz w:val="28"/>
          <w:szCs w:val="28"/>
          <w:highlight w:val="white"/>
        </w:rPr>
        <w:t>до 19 марта 2025 года, проводится муниципальными органами управления образованием. Государственные и иные образовательные организации муниципальный этап не проходят;</w:t>
      </w:r>
    </w:p>
    <w:p w:rsidR="00512975" w:rsidRDefault="00D26800">
      <w:pPr>
        <w:shd w:val="clear" w:color="FFFFFF" w:themeColor="background1" w:fill="FFFFFF" w:themeFill="background1"/>
        <w:spacing w:line="360" w:lineRule="atLeast"/>
        <w:ind w:firstLine="709"/>
        <w:jc w:val="both"/>
        <w:rPr>
          <w:color w:val="000000"/>
          <w:sz w:val="28"/>
          <w:szCs w:val="28"/>
        </w:rPr>
      </w:pPr>
      <w:r>
        <w:rPr>
          <w:rFonts w:eastAsia="Calibri"/>
          <w:sz w:val="28"/>
          <w:szCs w:val="28"/>
          <w:highlight w:val="white"/>
        </w:rPr>
        <w:t xml:space="preserve">областной этап – </w:t>
      </w:r>
      <w:r>
        <w:rPr>
          <w:sz w:val="28"/>
          <w:szCs w:val="28"/>
          <w:highlight w:val="white"/>
        </w:rPr>
        <w:t xml:space="preserve">10 апреля 2025 года, </w:t>
      </w:r>
      <w:r>
        <w:rPr>
          <w:rFonts w:eastAsia="Calibri"/>
          <w:sz w:val="28"/>
          <w:szCs w:val="28"/>
          <w:highlight w:val="white"/>
        </w:rPr>
        <w:t>проводи</w:t>
      </w:r>
      <w:r>
        <w:rPr>
          <w:rFonts w:eastAsia="Calibri"/>
          <w:sz w:val="28"/>
          <w:szCs w:val="28"/>
        </w:rPr>
        <w:t>тся</w:t>
      </w:r>
      <w:r>
        <w:rPr>
          <w:sz w:val="28"/>
          <w:szCs w:val="28"/>
        </w:rPr>
        <w:t xml:space="preserve"> в очном формате.</w:t>
      </w:r>
      <w:r>
        <w:rPr>
          <w:rFonts w:eastAsia="Calibri"/>
          <w:spacing w:val="-1"/>
          <w:sz w:val="28"/>
          <w:szCs w:val="28"/>
        </w:rPr>
        <w:t xml:space="preserve">На областной этап конкурса </w:t>
      </w:r>
      <w:r>
        <w:rPr>
          <w:color w:val="000000"/>
          <w:sz w:val="28"/>
          <w:szCs w:val="28"/>
        </w:rPr>
        <w:t xml:space="preserve">допускаются </w:t>
      </w:r>
      <w:r>
        <w:rPr>
          <w:color w:val="000000"/>
          <w:sz w:val="28"/>
          <w:szCs w:val="28"/>
          <w:highlight w:val="white"/>
        </w:rPr>
        <w:t>победители (1 место) м</w:t>
      </w:r>
      <w:r>
        <w:rPr>
          <w:color w:val="000000"/>
          <w:sz w:val="28"/>
          <w:szCs w:val="28"/>
        </w:rPr>
        <w:t xml:space="preserve">униципального этапа в </w:t>
      </w:r>
      <w:r>
        <w:rPr>
          <w:color w:val="000000"/>
          <w:sz w:val="28"/>
          <w:szCs w:val="28"/>
          <w:highlight w:val="white"/>
        </w:rPr>
        <w:t>каждой категории, номинации, возрастной группе.</w:t>
      </w:r>
    </w:p>
    <w:p w:rsidR="00512975" w:rsidRDefault="00D26800">
      <w:pPr>
        <w:pStyle w:val="a4"/>
        <w:shd w:val="clear" w:color="FFFFFF" w:themeColor="background1" w:fill="FFFFFF" w:themeFill="background1"/>
        <w:spacing w:line="360" w:lineRule="atLeast"/>
        <w:ind w:firstLine="709"/>
        <w:jc w:val="both"/>
        <w:rPr>
          <w:rFonts w:ascii="Times New Roman" w:hAnsi="Times New Roman"/>
          <w:sz w:val="28"/>
          <w:szCs w:val="28"/>
        </w:rPr>
      </w:pPr>
      <w:r>
        <w:rPr>
          <w:rFonts w:ascii="Times New Roman" w:hAnsi="Times New Roman"/>
          <w:sz w:val="28"/>
          <w:szCs w:val="28"/>
        </w:rPr>
        <w:t>3.2. Конкурс проводится по номинациям:</w:t>
      </w:r>
    </w:p>
    <w:p w:rsidR="00512975" w:rsidRDefault="00D26800">
      <w:pPr>
        <w:pStyle w:val="a4"/>
        <w:numPr>
          <w:ilvl w:val="0"/>
          <w:numId w:val="44"/>
        </w:numPr>
        <w:spacing w:line="360" w:lineRule="atLeast"/>
        <w:ind w:left="992"/>
        <w:jc w:val="both"/>
        <w:rPr>
          <w:rFonts w:ascii="Times New Roman" w:hAnsi="Times New Roman"/>
          <w:color w:val="000000" w:themeColor="text1"/>
          <w:sz w:val="28"/>
          <w:szCs w:val="28"/>
          <w:highlight w:val="white"/>
        </w:rPr>
      </w:pPr>
      <w:r>
        <w:rPr>
          <w:rFonts w:ascii="Times New Roman" w:hAnsi="Times New Roman"/>
          <w:b/>
          <w:bCs/>
          <w:color w:val="000000" w:themeColor="text1"/>
          <w:sz w:val="28"/>
          <w:szCs w:val="28"/>
          <w:highlight w:val="white"/>
        </w:rPr>
        <w:t>«Инструментальное исполнительство»</w:t>
      </w:r>
      <w:r>
        <w:rPr>
          <w:rFonts w:ascii="Times New Roman" w:hAnsi="Times New Roman"/>
          <w:color w:val="000000" w:themeColor="text1"/>
          <w:sz w:val="28"/>
          <w:szCs w:val="28"/>
          <w:highlight w:val="white"/>
        </w:rPr>
        <w:t xml:space="preserve"> (Сольное/индивидуальное исполнительство на музыкальных инструментах) по следующим подноминациям: </w:t>
      </w:r>
    </w:p>
    <w:p w:rsidR="00512975" w:rsidRDefault="00D26800">
      <w:pPr>
        <w:pStyle w:val="a4"/>
        <w:numPr>
          <w:ilvl w:val="1"/>
          <w:numId w:val="44"/>
        </w:numPr>
        <w:spacing w:line="360" w:lineRule="atLeast"/>
        <w:jc w:val="both"/>
        <w:rPr>
          <w:rFonts w:ascii="Times New Roman" w:hAnsi="Times New Roman"/>
          <w:color w:val="000000" w:themeColor="text1"/>
          <w:sz w:val="28"/>
          <w:szCs w:val="28"/>
          <w:highlight w:val="white"/>
        </w:rPr>
      </w:pPr>
      <w:r>
        <w:rPr>
          <w:rFonts w:ascii="Times New Roman" w:hAnsi="Times New Roman"/>
          <w:color w:val="000000" w:themeColor="text1"/>
          <w:sz w:val="28"/>
          <w:szCs w:val="28"/>
          <w:highlight w:val="white"/>
        </w:rPr>
        <w:t xml:space="preserve">«Фортепиано», </w:t>
      </w:r>
    </w:p>
    <w:p w:rsidR="00512975" w:rsidRDefault="00D26800">
      <w:pPr>
        <w:pStyle w:val="a4"/>
        <w:numPr>
          <w:ilvl w:val="1"/>
          <w:numId w:val="44"/>
        </w:numPr>
        <w:spacing w:line="360" w:lineRule="atLeast"/>
        <w:jc w:val="both"/>
        <w:rPr>
          <w:rFonts w:ascii="Times New Roman" w:hAnsi="Times New Roman"/>
          <w:color w:val="000000" w:themeColor="text1"/>
          <w:sz w:val="28"/>
          <w:szCs w:val="28"/>
          <w:highlight w:val="white"/>
        </w:rPr>
      </w:pPr>
      <w:r>
        <w:rPr>
          <w:rFonts w:ascii="Times New Roman" w:hAnsi="Times New Roman"/>
          <w:color w:val="000000" w:themeColor="text1"/>
          <w:sz w:val="28"/>
          <w:szCs w:val="28"/>
          <w:highlight w:val="white"/>
        </w:rPr>
        <w:lastRenderedPageBreak/>
        <w:t>«Гитара»</w:t>
      </w:r>
    </w:p>
    <w:p w:rsidR="00512975" w:rsidRDefault="00D26800">
      <w:pPr>
        <w:pStyle w:val="a4"/>
        <w:numPr>
          <w:ilvl w:val="1"/>
          <w:numId w:val="44"/>
        </w:numPr>
        <w:spacing w:line="360" w:lineRule="atLeast"/>
        <w:jc w:val="both"/>
        <w:rPr>
          <w:rFonts w:ascii="Times New Roman" w:hAnsi="Times New Roman"/>
          <w:color w:val="000000" w:themeColor="text1"/>
          <w:sz w:val="28"/>
          <w:szCs w:val="28"/>
          <w:highlight w:val="white"/>
        </w:rPr>
      </w:pPr>
      <w:r>
        <w:rPr>
          <w:rFonts w:ascii="Times New Roman" w:hAnsi="Times New Roman"/>
          <w:color w:val="000000" w:themeColor="text1"/>
          <w:sz w:val="28"/>
          <w:szCs w:val="28"/>
          <w:highlight w:val="white"/>
        </w:rPr>
        <w:t xml:space="preserve">«Народные инструменты» (баян, аккордеон, домра, балалайка), </w:t>
      </w:r>
    </w:p>
    <w:p w:rsidR="00512975" w:rsidRDefault="00D26800">
      <w:pPr>
        <w:pStyle w:val="a4"/>
        <w:numPr>
          <w:ilvl w:val="1"/>
          <w:numId w:val="44"/>
        </w:numPr>
        <w:spacing w:line="360" w:lineRule="atLeast"/>
        <w:jc w:val="both"/>
        <w:rPr>
          <w:rFonts w:ascii="Times New Roman" w:hAnsi="Times New Roman"/>
          <w:color w:val="000000" w:themeColor="text1"/>
          <w:sz w:val="28"/>
          <w:szCs w:val="28"/>
          <w:highlight w:val="white"/>
        </w:rPr>
      </w:pPr>
      <w:r>
        <w:rPr>
          <w:rFonts w:ascii="Times New Roman" w:hAnsi="Times New Roman"/>
          <w:color w:val="000000" w:themeColor="text1"/>
          <w:sz w:val="28"/>
          <w:szCs w:val="28"/>
          <w:highlight w:val="white"/>
        </w:rPr>
        <w:t xml:space="preserve">«Струнно-смычковые инструменты», </w:t>
      </w:r>
    </w:p>
    <w:p w:rsidR="00512975" w:rsidRDefault="00D26800">
      <w:pPr>
        <w:pStyle w:val="a4"/>
        <w:numPr>
          <w:ilvl w:val="1"/>
          <w:numId w:val="44"/>
        </w:numPr>
        <w:spacing w:line="360" w:lineRule="atLeast"/>
        <w:jc w:val="both"/>
        <w:rPr>
          <w:rFonts w:ascii="Times New Roman" w:hAnsi="Times New Roman"/>
          <w:color w:val="000000" w:themeColor="text1"/>
          <w:sz w:val="28"/>
          <w:szCs w:val="28"/>
          <w:highlight w:val="white"/>
        </w:rPr>
      </w:pPr>
      <w:r>
        <w:rPr>
          <w:rFonts w:ascii="Times New Roman" w:hAnsi="Times New Roman"/>
          <w:color w:val="000000" w:themeColor="text1"/>
          <w:sz w:val="28"/>
          <w:szCs w:val="28"/>
          <w:highlight w:val="white"/>
        </w:rPr>
        <w:t>«Духовые и ударные инструменты» (флейта, гобой, кларнет, труба, тромбон, валторна);</w:t>
      </w:r>
    </w:p>
    <w:p w:rsidR="00512975" w:rsidRDefault="00D26800">
      <w:pPr>
        <w:pStyle w:val="a4"/>
        <w:numPr>
          <w:ilvl w:val="0"/>
          <w:numId w:val="44"/>
        </w:numPr>
        <w:spacing w:line="360" w:lineRule="atLeast"/>
        <w:ind w:left="992"/>
        <w:jc w:val="both"/>
        <w:rPr>
          <w:rFonts w:ascii="Times New Roman" w:hAnsi="Times New Roman"/>
          <w:sz w:val="28"/>
          <w:szCs w:val="28"/>
          <w:highlight w:val="white"/>
        </w:rPr>
      </w:pPr>
      <w:r>
        <w:rPr>
          <w:rFonts w:ascii="Times New Roman" w:hAnsi="Times New Roman"/>
          <w:b/>
          <w:sz w:val="28"/>
          <w:szCs w:val="28"/>
          <w:highlight w:val="white"/>
        </w:rPr>
        <w:t xml:space="preserve"> «Ансамбль»</w:t>
      </w:r>
      <w:r>
        <w:rPr>
          <w:rFonts w:ascii="Times New Roman" w:hAnsi="Times New Roman"/>
          <w:sz w:val="28"/>
          <w:szCs w:val="28"/>
          <w:highlight w:val="white"/>
        </w:rPr>
        <w:t xml:space="preserve"> :</w:t>
      </w:r>
    </w:p>
    <w:p w:rsidR="00512975" w:rsidRDefault="00D26800">
      <w:pPr>
        <w:pStyle w:val="a4"/>
        <w:spacing w:line="360" w:lineRule="atLeast"/>
        <w:jc w:val="both"/>
        <w:rPr>
          <w:rFonts w:ascii="Times New Roman" w:hAnsi="Times New Roman"/>
          <w:sz w:val="28"/>
          <w:szCs w:val="28"/>
          <w:highlight w:val="white"/>
        </w:rPr>
      </w:pPr>
      <w:r>
        <w:rPr>
          <w:rFonts w:ascii="Times New Roman" w:hAnsi="Times New Roman"/>
          <w:sz w:val="28"/>
          <w:szCs w:val="28"/>
          <w:highlight w:val="white"/>
        </w:rPr>
        <w:t>Если коллектив состоит из разновозрастных участников, то группа определяется по возрасту детей, процент которых наибольший.</w:t>
      </w:r>
    </w:p>
    <w:p w:rsidR="00512975" w:rsidRDefault="00D26800">
      <w:pPr>
        <w:pStyle w:val="a4"/>
        <w:numPr>
          <w:ilvl w:val="0"/>
          <w:numId w:val="44"/>
        </w:numPr>
        <w:spacing w:line="360" w:lineRule="atLeast"/>
        <w:ind w:left="992"/>
        <w:jc w:val="both"/>
        <w:rPr>
          <w:rFonts w:ascii="Times New Roman" w:hAnsi="Times New Roman"/>
          <w:sz w:val="28"/>
          <w:szCs w:val="28"/>
          <w:highlight w:val="white"/>
        </w:rPr>
      </w:pPr>
      <w:r>
        <w:rPr>
          <w:rFonts w:ascii="Times New Roman" w:hAnsi="Times New Roman"/>
          <w:b/>
          <w:sz w:val="28"/>
          <w:szCs w:val="28"/>
          <w:highlight w:val="white"/>
        </w:rPr>
        <w:t>«Оркестр» :</w:t>
      </w:r>
    </w:p>
    <w:p w:rsidR="00512975" w:rsidRDefault="00D26800">
      <w:pPr>
        <w:pStyle w:val="a4"/>
        <w:spacing w:line="360" w:lineRule="atLeast"/>
        <w:ind w:left="992"/>
        <w:jc w:val="both"/>
        <w:rPr>
          <w:rFonts w:ascii="Times New Roman" w:hAnsi="Times New Roman"/>
          <w:sz w:val="28"/>
          <w:szCs w:val="28"/>
          <w:highlight w:val="white"/>
        </w:rPr>
      </w:pPr>
      <w:r>
        <w:rPr>
          <w:rFonts w:ascii="Times New Roman" w:hAnsi="Times New Roman"/>
          <w:sz w:val="28"/>
          <w:szCs w:val="28"/>
          <w:highlight w:val="white"/>
        </w:rPr>
        <w:t>младшая возрастная группа (7 – 11 лет);</w:t>
      </w:r>
    </w:p>
    <w:p w:rsidR="00512975" w:rsidRDefault="00D26800">
      <w:pPr>
        <w:pStyle w:val="a4"/>
        <w:spacing w:line="360" w:lineRule="atLeast"/>
        <w:ind w:left="992"/>
        <w:jc w:val="both"/>
        <w:rPr>
          <w:rFonts w:ascii="Times New Roman" w:hAnsi="Times New Roman"/>
          <w:sz w:val="28"/>
          <w:szCs w:val="28"/>
          <w:highlight w:val="white"/>
        </w:rPr>
      </w:pPr>
      <w:r>
        <w:rPr>
          <w:rFonts w:ascii="Times New Roman" w:hAnsi="Times New Roman"/>
          <w:sz w:val="28"/>
          <w:szCs w:val="28"/>
          <w:highlight w:val="white"/>
        </w:rPr>
        <w:t xml:space="preserve">старшая возрастная группа (12 – 18 лет). </w:t>
      </w:r>
    </w:p>
    <w:p w:rsidR="00512975" w:rsidRDefault="00D26800">
      <w:pPr>
        <w:pStyle w:val="a4"/>
        <w:spacing w:line="360" w:lineRule="atLeast"/>
        <w:jc w:val="both"/>
        <w:rPr>
          <w:rFonts w:ascii="Times New Roman" w:hAnsi="Times New Roman"/>
          <w:sz w:val="28"/>
          <w:szCs w:val="28"/>
          <w:highlight w:val="white"/>
        </w:rPr>
      </w:pPr>
      <w:r>
        <w:rPr>
          <w:rFonts w:ascii="Times New Roman" w:hAnsi="Times New Roman"/>
          <w:sz w:val="28"/>
          <w:szCs w:val="28"/>
          <w:highlight w:val="white"/>
        </w:rPr>
        <w:t>Если коллектив состоит из разновозрастных участников, то группа определяется по возрасту детей, процент которых наибольший.</w:t>
      </w:r>
    </w:p>
    <w:p w:rsidR="00512975" w:rsidRDefault="00D26800">
      <w:pPr>
        <w:pStyle w:val="a4"/>
        <w:numPr>
          <w:ilvl w:val="0"/>
          <w:numId w:val="43"/>
        </w:numPr>
        <w:spacing w:line="360" w:lineRule="atLeast"/>
        <w:ind w:left="992"/>
        <w:jc w:val="both"/>
        <w:rPr>
          <w:rFonts w:ascii="Times New Roman" w:hAnsi="Times New Roman"/>
          <w:sz w:val="28"/>
          <w:szCs w:val="28"/>
          <w:highlight w:val="yellow"/>
        </w:rPr>
      </w:pPr>
      <w:r>
        <w:rPr>
          <w:rFonts w:ascii="Times New Roman" w:hAnsi="Times New Roman"/>
          <w:sz w:val="28"/>
          <w:szCs w:val="28"/>
          <w:highlight w:val="white"/>
        </w:rPr>
        <w:t>«</w:t>
      </w:r>
      <w:r>
        <w:rPr>
          <w:rFonts w:ascii="Times New Roman" w:hAnsi="Times New Roman"/>
          <w:b/>
          <w:sz w:val="28"/>
          <w:szCs w:val="28"/>
          <w:highlight w:val="white"/>
        </w:rPr>
        <w:t>Я и мой наставник</w:t>
      </w:r>
      <w:r>
        <w:rPr>
          <w:rFonts w:ascii="Times New Roman" w:hAnsi="Times New Roman"/>
          <w:sz w:val="28"/>
          <w:szCs w:val="28"/>
          <w:highlight w:val="white"/>
        </w:rPr>
        <w:t>» (исполнительство на музыкальных инструментах   с педагогом).</w:t>
      </w:r>
    </w:p>
    <w:p w:rsidR="00512975" w:rsidRDefault="00D26800">
      <w:pPr>
        <w:pStyle w:val="a4"/>
        <w:spacing w:line="360" w:lineRule="atLeast"/>
        <w:ind w:firstLine="709"/>
        <w:jc w:val="both"/>
        <w:rPr>
          <w:rFonts w:ascii="Times New Roman" w:hAnsi="Times New Roman"/>
          <w:sz w:val="28"/>
          <w:szCs w:val="28"/>
        </w:rPr>
      </w:pPr>
      <w:r>
        <w:rPr>
          <w:rFonts w:ascii="Times New Roman" w:hAnsi="Times New Roman"/>
          <w:sz w:val="28"/>
          <w:szCs w:val="28"/>
        </w:rPr>
        <w:t>3.3. В каждой номинации устанавливаются возрастные группы:</w:t>
      </w:r>
    </w:p>
    <w:p w:rsidR="00512975" w:rsidRDefault="00D26800">
      <w:pPr>
        <w:pStyle w:val="a4"/>
        <w:tabs>
          <w:tab w:val="left" w:pos="567"/>
          <w:tab w:val="left" w:pos="1134"/>
        </w:tabs>
        <w:spacing w:line="360" w:lineRule="atLeast"/>
        <w:ind w:firstLine="709"/>
        <w:jc w:val="both"/>
        <w:rPr>
          <w:rFonts w:ascii="Times New Roman" w:hAnsi="Times New Roman"/>
          <w:sz w:val="28"/>
          <w:szCs w:val="28"/>
          <w:highlight w:val="white"/>
        </w:rPr>
      </w:pPr>
      <w:r>
        <w:rPr>
          <w:rFonts w:ascii="Times New Roman" w:hAnsi="Times New Roman"/>
          <w:sz w:val="28"/>
          <w:szCs w:val="28"/>
          <w:highlight w:val="white"/>
        </w:rPr>
        <w:t>-  младшая возрастная группа (7- 9 лет);</w:t>
      </w:r>
    </w:p>
    <w:p w:rsidR="00512975" w:rsidRDefault="00D26800">
      <w:pPr>
        <w:pStyle w:val="a4"/>
        <w:tabs>
          <w:tab w:val="left" w:pos="567"/>
          <w:tab w:val="left" w:pos="1134"/>
        </w:tabs>
        <w:spacing w:line="360" w:lineRule="atLeast"/>
        <w:ind w:firstLine="709"/>
        <w:jc w:val="both"/>
        <w:rPr>
          <w:rFonts w:ascii="Times New Roman" w:hAnsi="Times New Roman"/>
          <w:sz w:val="28"/>
          <w:szCs w:val="28"/>
          <w:highlight w:val="white"/>
        </w:rPr>
      </w:pPr>
      <w:r>
        <w:rPr>
          <w:rFonts w:ascii="Times New Roman" w:hAnsi="Times New Roman"/>
          <w:sz w:val="28"/>
          <w:szCs w:val="28"/>
          <w:highlight w:val="white"/>
        </w:rPr>
        <w:t>-  средняя возрастная группа (10 – 13 лет);</w:t>
      </w:r>
    </w:p>
    <w:p w:rsidR="00512975" w:rsidRDefault="00D26800">
      <w:pPr>
        <w:pStyle w:val="a4"/>
        <w:tabs>
          <w:tab w:val="left" w:pos="567"/>
          <w:tab w:val="left" w:pos="1134"/>
        </w:tabs>
        <w:spacing w:line="360" w:lineRule="atLeast"/>
        <w:ind w:firstLine="709"/>
        <w:jc w:val="both"/>
        <w:rPr>
          <w:rFonts w:ascii="Times New Roman" w:hAnsi="Times New Roman"/>
          <w:sz w:val="28"/>
          <w:szCs w:val="28"/>
        </w:rPr>
      </w:pPr>
      <w:r>
        <w:rPr>
          <w:rFonts w:ascii="Times New Roman" w:hAnsi="Times New Roman"/>
          <w:sz w:val="28"/>
          <w:szCs w:val="28"/>
          <w:highlight w:val="white"/>
        </w:rPr>
        <w:t>-  старшая возрастная группа (14 – 18 лет).</w:t>
      </w:r>
    </w:p>
    <w:p w:rsidR="00512975" w:rsidRDefault="00D26800">
      <w:pPr>
        <w:pStyle w:val="a4"/>
        <w:tabs>
          <w:tab w:val="left" w:pos="567"/>
          <w:tab w:val="left" w:pos="1134"/>
        </w:tabs>
        <w:spacing w:line="360" w:lineRule="atLeast"/>
        <w:ind w:firstLine="709"/>
        <w:jc w:val="both"/>
        <w:rPr>
          <w:rFonts w:ascii="Times New Roman" w:hAnsi="Times New Roman"/>
          <w:sz w:val="28"/>
          <w:szCs w:val="28"/>
          <w:highlight w:val="yellow"/>
        </w:rPr>
      </w:pPr>
      <w:r>
        <w:rPr>
          <w:rFonts w:ascii="Times New Roman" w:hAnsi="Times New Roman"/>
          <w:sz w:val="28"/>
          <w:szCs w:val="28"/>
        </w:rPr>
        <w:t>Если коллектив состоит из разновозрастных участников, то категория определяется по возрасту детей, процент которых наибольший.</w:t>
      </w:r>
    </w:p>
    <w:p w:rsidR="00512975" w:rsidRDefault="00D26800">
      <w:pPr>
        <w:pStyle w:val="a4"/>
        <w:spacing w:line="360" w:lineRule="atLeast"/>
        <w:ind w:firstLine="709"/>
        <w:jc w:val="both"/>
        <w:rPr>
          <w:rFonts w:ascii="Times New Roman" w:hAnsi="Times New Roman"/>
          <w:spacing w:val="-1"/>
          <w:sz w:val="28"/>
          <w:szCs w:val="28"/>
          <w:highlight w:val="white"/>
        </w:rPr>
      </w:pPr>
      <w:r>
        <w:rPr>
          <w:rFonts w:ascii="Times New Roman" w:hAnsi="Times New Roman"/>
          <w:spacing w:val="-1"/>
          <w:sz w:val="28"/>
          <w:szCs w:val="28"/>
          <w:lang w:eastAsia="ru-RU"/>
        </w:rPr>
        <w:t xml:space="preserve">3.4. Для участия в конкурсе муниципальные органы управления образованием, культурой, государственные и иные образовательные организации направляют </w:t>
      </w:r>
      <w:r>
        <w:rPr>
          <w:rFonts w:ascii="Times New Roman" w:hAnsi="Times New Roman"/>
          <w:b/>
          <w:spacing w:val="-1"/>
          <w:sz w:val="28"/>
          <w:szCs w:val="28"/>
          <w:lang w:eastAsia="ru-RU"/>
        </w:rPr>
        <w:t xml:space="preserve">в срок до </w:t>
      </w:r>
      <w:r>
        <w:rPr>
          <w:rFonts w:ascii="Times New Roman" w:hAnsi="Times New Roman"/>
          <w:b/>
          <w:spacing w:val="-1"/>
          <w:sz w:val="28"/>
          <w:szCs w:val="28"/>
          <w:highlight w:val="white"/>
          <w:lang w:eastAsia="ru-RU"/>
        </w:rPr>
        <w:t xml:space="preserve"> 25 марта  2025 года</w:t>
      </w:r>
      <w:r>
        <w:rPr>
          <w:rFonts w:ascii="Times New Roman" w:hAnsi="Times New Roman"/>
          <w:spacing w:val="-1"/>
          <w:sz w:val="28"/>
          <w:szCs w:val="28"/>
          <w:highlight w:val="white"/>
          <w:lang w:eastAsia="ru-RU"/>
        </w:rPr>
        <w:t xml:space="preserve"> на  адрес электронной почты: </w:t>
      </w:r>
      <w:hyperlink r:id="rId7" w:tooltip="http://dop53@gimnazium.ru" w:history="1">
        <w:r>
          <w:rPr>
            <w:rStyle w:val="ac"/>
            <w:rFonts w:ascii="Times New Roman" w:hAnsi="Times New Roman"/>
            <w:spacing w:val="-1"/>
            <w:sz w:val="28"/>
            <w:szCs w:val="28"/>
            <w:lang w:val="en-US"/>
          </w:rPr>
          <w:t>dop</w:t>
        </w:r>
        <w:r>
          <w:rPr>
            <w:rStyle w:val="ac"/>
            <w:rFonts w:ascii="Times New Roman" w:hAnsi="Times New Roman"/>
            <w:spacing w:val="-1"/>
            <w:sz w:val="28"/>
            <w:szCs w:val="28"/>
          </w:rPr>
          <w:t>53@</w:t>
        </w:r>
        <w:r>
          <w:rPr>
            <w:rStyle w:val="ac"/>
            <w:rFonts w:ascii="Times New Roman" w:hAnsi="Times New Roman"/>
            <w:spacing w:val="-1"/>
            <w:sz w:val="28"/>
            <w:szCs w:val="28"/>
            <w:lang w:val="en-US"/>
          </w:rPr>
          <w:t>gimnazium</w:t>
        </w:r>
        <w:r>
          <w:rPr>
            <w:rStyle w:val="ac"/>
            <w:rFonts w:ascii="Times New Roman" w:hAnsi="Times New Roman"/>
            <w:spacing w:val="-1"/>
            <w:sz w:val="28"/>
            <w:szCs w:val="28"/>
          </w:rPr>
          <w:t>.</w:t>
        </w:r>
        <w:r>
          <w:rPr>
            <w:rStyle w:val="ac"/>
            <w:rFonts w:ascii="Times New Roman" w:hAnsi="Times New Roman"/>
            <w:spacing w:val="-1"/>
            <w:sz w:val="28"/>
            <w:szCs w:val="28"/>
            <w:lang w:val="en-US"/>
          </w:rPr>
          <w:t>ru</w:t>
        </w:r>
      </w:hyperlink>
      <w:r>
        <w:rPr>
          <w:rFonts w:ascii="Times New Roman" w:hAnsi="Times New Roman"/>
          <w:spacing w:val="-1"/>
          <w:sz w:val="28"/>
          <w:szCs w:val="28"/>
          <w:highlight w:val="white"/>
          <w:lang w:val="en-US"/>
        </w:rPr>
        <w:t>c</w:t>
      </w:r>
      <w:r>
        <w:rPr>
          <w:rFonts w:ascii="Times New Roman" w:hAnsi="Times New Roman"/>
          <w:spacing w:val="-1"/>
          <w:sz w:val="28"/>
          <w:szCs w:val="28"/>
          <w:highlight w:val="white"/>
          <w:lang w:eastAsia="ru-RU"/>
        </w:rPr>
        <w:t xml:space="preserve"> пометкой: «конкурс юных виртуозов», следующие документы:</w:t>
      </w:r>
    </w:p>
    <w:p w:rsidR="00512975" w:rsidRDefault="00D26800">
      <w:pPr>
        <w:pStyle w:val="a4"/>
        <w:spacing w:line="360" w:lineRule="atLeast"/>
        <w:ind w:firstLine="709"/>
        <w:jc w:val="both"/>
        <w:rPr>
          <w:rFonts w:ascii="Times New Roman" w:hAnsi="Times New Roman"/>
          <w:spacing w:val="-1"/>
          <w:sz w:val="28"/>
          <w:szCs w:val="28"/>
          <w:highlight w:val="white"/>
        </w:rPr>
      </w:pPr>
      <w:r>
        <w:rPr>
          <w:rFonts w:ascii="Times New Roman" w:hAnsi="Times New Roman"/>
          <w:spacing w:val="-1"/>
          <w:sz w:val="28"/>
          <w:szCs w:val="28"/>
          <w:highlight w:val="white"/>
          <w:lang w:eastAsia="ru-RU"/>
        </w:rPr>
        <w:t>заявку  на  участие  в  конкурсе  по  форме согласно приложению № 1 к</w:t>
      </w:r>
    </w:p>
    <w:p w:rsidR="00512975" w:rsidRDefault="00D26800">
      <w:pPr>
        <w:spacing w:line="360" w:lineRule="atLeast"/>
        <w:contextualSpacing/>
        <w:jc w:val="both"/>
        <w:rPr>
          <w:color w:val="000000"/>
          <w:sz w:val="28"/>
          <w:szCs w:val="28"/>
        </w:rPr>
      </w:pPr>
      <w:r>
        <w:rPr>
          <w:color w:val="000000"/>
          <w:sz w:val="28"/>
          <w:szCs w:val="28"/>
          <w:highlight w:val="white"/>
        </w:rPr>
        <w:t>настоящему Положению в формате DOС (или DOCX), а</w:t>
      </w:r>
      <w:r>
        <w:rPr>
          <w:color w:val="000000"/>
          <w:sz w:val="28"/>
          <w:szCs w:val="28"/>
        </w:rPr>
        <w:t xml:space="preserve"> также в PDF;</w:t>
      </w:r>
    </w:p>
    <w:p w:rsidR="00512975" w:rsidRDefault="00D26800">
      <w:pPr>
        <w:spacing w:line="360" w:lineRule="atLeast"/>
        <w:ind w:firstLine="709"/>
        <w:contextualSpacing/>
        <w:jc w:val="both"/>
        <w:rPr>
          <w:color w:val="000000"/>
          <w:sz w:val="28"/>
          <w:szCs w:val="28"/>
        </w:rPr>
      </w:pPr>
      <w:r>
        <w:rPr>
          <w:color w:val="000000"/>
          <w:sz w:val="28"/>
          <w:szCs w:val="28"/>
        </w:rPr>
        <w:t>согласия на обработку персональных данных по формам согласно приложению № 2-3 к настоящему Положению;</w:t>
      </w:r>
    </w:p>
    <w:p w:rsidR="00512975" w:rsidRDefault="00D26800">
      <w:pPr>
        <w:spacing w:line="360" w:lineRule="atLeast"/>
        <w:ind w:firstLine="709"/>
        <w:jc w:val="both"/>
        <w:rPr>
          <w:sz w:val="28"/>
          <w:szCs w:val="28"/>
        </w:rPr>
      </w:pPr>
      <w:r>
        <w:rPr>
          <w:sz w:val="28"/>
          <w:szCs w:val="28"/>
        </w:rPr>
        <w:t>копию протокола муниципального этапа конкурса (для муниципальных органов управления образованием, культурой).</w:t>
      </w:r>
    </w:p>
    <w:p w:rsidR="00512975" w:rsidRDefault="00D26800">
      <w:pPr>
        <w:jc w:val="both"/>
        <w:rPr>
          <w:color w:val="000000"/>
          <w:sz w:val="28"/>
          <w:szCs w:val="28"/>
          <w:highlight w:val="white"/>
        </w:rPr>
      </w:pPr>
      <w:r>
        <w:rPr>
          <w:b/>
          <w:color w:val="000000"/>
          <w:sz w:val="28"/>
          <w:szCs w:val="28"/>
        </w:rPr>
        <w:t xml:space="preserve">Контактное лицо: </w:t>
      </w:r>
      <w:r>
        <w:rPr>
          <w:b/>
          <w:sz w:val="28"/>
          <w:szCs w:val="28"/>
          <w:highlight w:val="white"/>
        </w:rPr>
        <w:t>Кириллова Наталья Михайловна,</w:t>
      </w:r>
      <w:r>
        <w:rPr>
          <w:color w:val="000000"/>
          <w:sz w:val="28"/>
          <w:szCs w:val="28"/>
          <w:highlight w:val="white"/>
        </w:rPr>
        <w:t xml:space="preserve"> методистпо организации и проведению  региональных мероприятий художественной направленности</w:t>
      </w:r>
      <w:r>
        <w:rPr>
          <w:sz w:val="28"/>
          <w:szCs w:val="28"/>
          <w:highlight w:val="white"/>
        </w:rPr>
        <w:t xml:space="preserve"> РЦ «Онфим»,</w:t>
      </w:r>
      <w:r>
        <w:rPr>
          <w:b/>
          <w:sz w:val="28"/>
          <w:szCs w:val="28"/>
          <w:highlight w:val="white"/>
        </w:rPr>
        <w:t xml:space="preserve">89602095520, </w:t>
      </w:r>
      <w:r>
        <w:rPr>
          <w:sz w:val="28"/>
          <w:szCs w:val="28"/>
          <w:highlight w:val="white"/>
          <w:lang w:val="en-US"/>
        </w:rPr>
        <w:t>e</w:t>
      </w:r>
      <w:r>
        <w:rPr>
          <w:sz w:val="28"/>
          <w:szCs w:val="28"/>
          <w:highlight w:val="white"/>
        </w:rPr>
        <w:t>-</w:t>
      </w:r>
      <w:r>
        <w:rPr>
          <w:sz w:val="28"/>
          <w:szCs w:val="28"/>
          <w:highlight w:val="white"/>
          <w:lang w:val="en-US"/>
        </w:rPr>
        <w:t>mail</w:t>
      </w:r>
      <w:r>
        <w:rPr>
          <w:sz w:val="28"/>
          <w:szCs w:val="28"/>
          <w:highlight w:val="white"/>
        </w:rPr>
        <w:t>:</w:t>
      </w:r>
      <w:hyperlink r:id="rId8" w:tooltip="mailto:knm@gimnazium.ru" w:history="1">
        <w:r>
          <w:rPr>
            <w:rStyle w:val="ac"/>
            <w:sz w:val="28"/>
            <w:szCs w:val="28"/>
            <w:lang w:val="en-US"/>
          </w:rPr>
          <w:t>knm</w:t>
        </w:r>
        <w:r>
          <w:rPr>
            <w:rStyle w:val="ac"/>
            <w:sz w:val="28"/>
            <w:szCs w:val="28"/>
          </w:rPr>
          <w:t>@</w:t>
        </w:r>
        <w:r>
          <w:rPr>
            <w:rStyle w:val="ac"/>
            <w:sz w:val="28"/>
            <w:szCs w:val="28"/>
            <w:lang w:val="en-US"/>
          </w:rPr>
          <w:t>gimnazium</w:t>
        </w:r>
        <w:r>
          <w:rPr>
            <w:rStyle w:val="ac"/>
            <w:sz w:val="28"/>
            <w:szCs w:val="28"/>
          </w:rPr>
          <w:t>.</w:t>
        </w:r>
        <w:r>
          <w:rPr>
            <w:rStyle w:val="ac"/>
            <w:sz w:val="28"/>
            <w:szCs w:val="28"/>
            <w:lang w:val="en-US"/>
          </w:rPr>
          <w:t>ru</w:t>
        </w:r>
      </w:hyperlink>
      <w:r>
        <w:t xml:space="preserve">. </w:t>
      </w:r>
    </w:p>
    <w:p w:rsidR="00512975" w:rsidRDefault="00D26800">
      <w:pPr>
        <w:pStyle w:val="a4"/>
        <w:spacing w:line="360" w:lineRule="atLeast"/>
        <w:ind w:left="360"/>
        <w:jc w:val="both"/>
        <w:rPr>
          <w:rFonts w:ascii="Times New Roman" w:hAnsi="Times New Roman"/>
          <w:b/>
          <w:sz w:val="28"/>
          <w:szCs w:val="28"/>
        </w:rPr>
      </w:pPr>
      <w:r>
        <w:rPr>
          <w:rFonts w:ascii="Times New Roman" w:hAnsi="Times New Roman"/>
          <w:b/>
          <w:sz w:val="28"/>
          <w:szCs w:val="28"/>
        </w:rPr>
        <w:t>4. Программные требования и критерии оценки</w:t>
      </w:r>
    </w:p>
    <w:p w:rsidR="00512975" w:rsidRDefault="00D26800">
      <w:pPr>
        <w:pStyle w:val="a4"/>
        <w:tabs>
          <w:tab w:val="left" w:pos="993"/>
        </w:tabs>
        <w:spacing w:line="360" w:lineRule="atLeast"/>
        <w:ind w:firstLine="709"/>
        <w:jc w:val="both"/>
        <w:rPr>
          <w:rFonts w:ascii="Times New Roman" w:hAnsi="Times New Roman"/>
          <w:sz w:val="28"/>
          <w:szCs w:val="28"/>
        </w:rPr>
      </w:pPr>
      <w:r>
        <w:rPr>
          <w:rFonts w:ascii="Times New Roman" w:eastAsia="Times New Roman" w:hAnsi="Times New Roman"/>
          <w:color w:val="000000"/>
          <w:sz w:val="28"/>
          <w:szCs w:val="28"/>
          <w:lang w:eastAsia="ru-RU"/>
        </w:rPr>
        <w:t xml:space="preserve">4.1. </w:t>
      </w:r>
      <w:r>
        <w:rPr>
          <w:rFonts w:ascii="Times New Roman" w:hAnsi="Times New Roman"/>
          <w:bCs/>
          <w:sz w:val="28"/>
          <w:szCs w:val="28"/>
        </w:rPr>
        <w:t>Общая продолжительность выступления:</w:t>
      </w:r>
    </w:p>
    <w:p w:rsidR="00512975" w:rsidRDefault="00D26800">
      <w:pPr>
        <w:pStyle w:val="a4"/>
        <w:tabs>
          <w:tab w:val="left" w:pos="567"/>
          <w:tab w:val="left" w:pos="1134"/>
        </w:tabs>
        <w:spacing w:line="360" w:lineRule="atLeast"/>
        <w:ind w:firstLine="709"/>
        <w:jc w:val="both"/>
        <w:rPr>
          <w:rFonts w:ascii="Times New Roman" w:hAnsi="Times New Roman"/>
          <w:sz w:val="28"/>
          <w:szCs w:val="28"/>
          <w:highlight w:val="white"/>
        </w:rPr>
      </w:pPr>
      <w:r>
        <w:rPr>
          <w:rFonts w:ascii="Times New Roman" w:hAnsi="Times New Roman"/>
          <w:sz w:val="28"/>
          <w:szCs w:val="28"/>
          <w:highlight w:val="white"/>
        </w:rPr>
        <w:t>-  младшая возрастная группа (7- 9 лет) до 6 минут;</w:t>
      </w:r>
    </w:p>
    <w:p w:rsidR="00512975" w:rsidRDefault="00D26800">
      <w:pPr>
        <w:pStyle w:val="a4"/>
        <w:tabs>
          <w:tab w:val="left" w:pos="567"/>
          <w:tab w:val="left" w:pos="1134"/>
        </w:tabs>
        <w:spacing w:line="360" w:lineRule="atLeast"/>
        <w:ind w:firstLine="709"/>
        <w:jc w:val="both"/>
        <w:rPr>
          <w:rFonts w:ascii="Times New Roman" w:hAnsi="Times New Roman"/>
          <w:sz w:val="28"/>
          <w:szCs w:val="28"/>
          <w:highlight w:val="white"/>
        </w:rPr>
      </w:pPr>
      <w:r>
        <w:rPr>
          <w:rFonts w:ascii="Times New Roman" w:hAnsi="Times New Roman"/>
          <w:sz w:val="28"/>
          <w:szCs w:val="28"/>
          <w:highlight w:val="white"/>
        </w:rPr>
        <w:t>-  средняя возрастная группа (10 – 13 лет) до 8 минут;</w:t>
      </w:r>
    </w:p>
    <w:p w:rsidR="00512975" w:rsidRDefault="00D26800">
      <w:pPr>
        <w:pStyle w:val="a4"/>
        <w:tabs>
          <w:tab w:val="left" w:pos="567"/>
          <w:tab w:val="left" w:pos="1134"/>
        </w:tabs>
        <w:spacing w:line="360" w:lineRule="atLeast"/>
        <w:ind w:firstLine="709"/>
        <w:jc w:val="both"/>
        <w:rPr>
          <w:rFonts w:ascii="Times New Roman" w:hAnsi="Times New Roman"/>
          <w:sz w:val="28"/>
          <w:szCs w:val="28"/>
          <w:highlight w:val="yellow"/>
        </w:rPr>
      </w:pPr>
      <w:r>
        <w:rPr>
          <w:rFonts w:ascii="Times New Roman" w:hAnsi="Times New Roman"/>
          <w:sz w:val="28"/>
          <w:szCs w:val="28"/>
          <w:highlight w:val="white"/>
        </w:rPr>
        <w:lastRenderedPageBreak/>
        <w:t>-  старшая возрастная группа (14 – 18 лет) д</w:t>
      </w:r>
      <w:r>
        <w:rPr>
          <w:rFonts w:ascii="Times New Roman" w:hAnsi="Times New Roman"/>
          <w:sz w:val="28"/>
          <w:szCs w:val="28"/>
        </w:rPr>
        <w:t>о 10 минут.</w:t>
      </w:r>
    </w:p>
    <w:p w:rsidR="00512975" w:rsidRDefault="00D26800">
      <w:pPr>
        <w:spacing w:line="360" w:lineRule="atLeast"/>
        <w:ind w:firstLine="709"/>
        <w:contextualSpacing/>
        <w:jc w:val="both"/>
        <w:rPr>
          <w:color w:val="000000"/>
          <w:sz w:val="28"/>
          <w:szCs w:val="28"/>
        </w:rPr>
      </w:pPr>
      <w:r>
        <w:rPr>
          <w:color w:val="000000"/>
          <w:sz w:val="28"/>
          <w:szCs w:val="28"/>
        </w:rPr>
        <w:t>4.2. Критерии оценки:</w:t>
      </w:r>
    </w:p>
    <w:p w:rsidR="00512975" w:rsidRDefault="00D26800">
      <w:pPr>
        <w:spacing w:line="360" w:lineRule="atLeast"/>
        <w:ind w:firstLine="709"/>
        <w:jc w:val="both"/>
        <w:rPr>
          <w:sz w:val="28"/>
          <w:szCs w:val="28"/>
          <w:highlight w:val="white"/>
        </w:rPr>
      </w:pPr>
      <w:r>
        <w:rPr>
          <w:sz w:val="28"/>
          <w:szCs w:val="28"/>
        </w:rPr>
        <w:t xml:space="preserve">- соответствие исполняемой программы требованиям </w:t>
      </w:r>
      <w:r>
        <w:rPr>
          <w:sz w:val="28"/>
          <w:szCs w:val="28"/>
          <w:highlight w:val="white"/>
        </w:rPr>
        <w:t>Положения областного конкурса исполнительского мастерства;</w:t>
      </w:r>
    </w:p>
    <w:p w:rsidR="00512975" w:rsidRDefault="00D26800">
      <w:pPr>
        <w:spacing w:line="360" w:lineRule="atLeast"/>
        <w:ind w:firstLine="709"/>
        <w:jc w:val="both"/>
        <w:rPr>
          <w:sz w:val="28"/>
          <w:szCs w:val="28"/>
        </w:rPr>
      </w:pPr>
      <w:r>
        <w:rPr>
          <w:sz w:val="28"/>
          <w:szCs w:val="28"/>
        </w:rPr>
        <w:t xml:space="preserve"> - владение необходимыми исполнительскими навыками в соответствии с требованиями дополнительной общеразвивающей /предпрофессиональной общеобразовательной программы по годам обучения;</w:t>
      </w:r>
    </w:p>
    <w:p w:rsidR="00512975" w:rsidRDefault="00D26800">
      <w:pPr>
        <w:pStyle w:val="a3"/>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 уровень исполнительского мастерства;</w:t>
      </w:r>
    </w:p>
    <w:p w:rsidR="00512975" w:rsidRDefault="00D26800">
      <w:pPr>
        <w:pStyle w:val="a3"/>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 артистизм, эмоциональность исполнения.</w:t>
      </w:r>
    </w:p>
    <w:p w:rsidR="00512975" w:rsidRDefault="00D26800">
      <w:pPr>
        <w:pStyle w:val="a3"/>
        <w:spacing w:line="360" w:lineRule="atLeast"/>
        <w:ind w:left="0" w:firstLine="709"/>
        <w:jc w:val="both"/>
        <w:rPr>
          <w:rFonts w:ascii="Times New Roman" w:hAnsi="Times New Roman" w:cs="Times New Roman"/>
          <w:sz w:val="28"/>
          <w:szCs w:val="28"/>
          <w:highlight w:val="white"/>
          <w:shd w:val="clear" w:color="auto" w:fill="FFFFFF"/>
        </w:rPr>
      </w:pPr>
      <w:r>
        <w:rPr>
          <w:rFonts w:ascii="Times New Roman" w:hAnsi="Times New Roman" w:cs="Times New Roman"/>
          <w:sz w:val="28"/>
          <w:szCs w:val="28"/>
          <w:shd w:val="clear" w:color="auto" w:fill="FFFFFF"/>
        </w:rPr>
        <w:t xml:space="preserve">Максимальный балл оценки конкурсного выступления составляет 10 </w:t>
      </w:r>
      <w:r>
        <w:rPr>
          <w:rFonts w:ascii="Times New Roman" w:hAnsi="Times New Roman" w:cs="Times New Roman"/>
          <w:sz w:val="28"/>
          <w:szCs w:val="28"/>
          <w:highlight w:val="white"/>
          <w:shd w:val="clear" w:color="auto" w:fill="FFFFFF"/>
        </w:rPr>
        <w:t>баллов.</w:t>
      </w:r>
    </w:p>
    <w:p w:rsidR="00512975" w:rsidRDefault="00D26800">
      <w:pPr>
        <w:pStyle w:val="29"/>
        <w:spacing w:before="0" w:line="300" w:lineRule="atLeast"/>
        <w:ind w:firstLine="540"/>
        <w:rPr>
          <w:sz w:val="28"/>
          <w:szCs w:val="28"/>
          <w:highlight w:val="white"/>
        </w:rPr>
      </w:pPr>
      <w:r>
        <w:rPr>
          <w:sz w:val="28"/>
          <w:szCs w:val="28"/>
          <w:highlight w:val="white"/>
        </w:rPr>
        <w:t>4.3. Конкурсные испытания участников оцениваются по 10-балльной системе с добавлением десятичных значений (путем суммарного сложения оценок всех членов жюри):</w:t>
      </w:r>
    </w:p>
    <w:p w:rsidR="00512975" w:rsidRDefault="00D26800">
      <w:pPr>
        <w:pStyle w:val="29"/>
        <w:spacing w:before="0" w:line="300" w:lineRule="atLeast"/>
        <w:ind w:firstLine="540"/>
        <w:rPr>
          <w:b/>
          <w:highlight w:val="white"/>
        </w:rPr>
      </w:pPr>
      <w:r>
        <w:rPr>
          <w:sz w:val="28"/>
          <w:szCs w:val="28"/>
          <w:highlight w:val="white"/>
        </w:rPr>
        <w:t>10 баллов – Гран-При;</w:t>
      </w:r>
    </w:p>
    <w:p w:rsidR="00512975" w:rsidRDefault="00D26800">
      <w:pPr>
        <w:pStyle w:val="29"/>
        <w:spacing w:before="0" w:line="300" w:lineRule="atLeast"/>
        <w:ind w:firstLine="540"/>
        <w:rPr>
          <w:b/>
          <w:highlight w:val="white"/>
        </w:rPr>
      </w:pPr>
      <w:r>
        <w:rPr>
          <w:sz w:val="28"/>
          <w:szCs w:val="28"/>
          <w:highlight w:val="white"/>
        </w:rPr>
        <w:t xml:space="preserve">от 9,9 до 9,0 баллов – Лауреат </w:t>
      </w:r>
      <w:r>
        <w:rPr>
          <w:sz w:val="28"/>
          <w:szCs w:val="28"/>
          <w:highlight w:val="white"/>
          <w:lang w:val="en-US"/>
        </w:rPr>
        <w:t>I</w:t>
      </w:r>
      <w:r>
        <w:rPr>
          <w:sz w:val="28"/>
          <w:szCs w:val="28"/>
          <w:highlight w:val="white"/>
        </w:rPr>
        <w:t xml:space="preserve"> степени;</w:t>
      </w:r>
    </w:p>
    <w:p w:rsidR="00512975" w:rsidRDefault="00D26800">
      <w:pPr>
        <w:pStyle w:val="29"/>
        <w:spacing w:before="0" w:line="300" w:lineRule="atLeast"/>
        <w:ind w:firstLine="540"/>
        <w:rPr>
          <w:b/>
          <w:highlight w:val="white"/>
        </w:rPr>
      </w:pPr>
      <w:r>
        <w:rPr>
          <w:sz w:val="28"/>
          <w:szCs w:val="28"/>
          <w:highlight w:val="white"/>
        </w:rPr>
        <w:t xml:space="preserve">от 8,9 до 8,0 баллов – Лауреат </w:t>
      </w:r>
      <w:r>
        <w:rPr>
          <w:sz w:val="28"/>
          <w:szCs w:val="28"/>
          <w:highlight w:val="white"/>
          <w:lang w:val="en-US"/>
        </w:rPr>
        <w:t>II</w:t>
      </w:r>
      <w:r>
        <w:rPr>
          <w:sz w:val="28"/>
          <w:szCs w:val="28"/>
          <w:highlight w:val="white"/>
        </w:rPr>
        <w:t xml:space="preserve"> степени;</w:t>
      </w:r>
    </w:p>
    <w:p w:rsidR="00512975" w:rsidRDefault="00D26800">
      <w:pPr>
        <w:pStyle w:val="29"/>
        <w:spacing w:before="0" w:line="300" w:lineRule="atLeast"/>
        <w:ind w:firstLine="540"/>
        <w:rPr>
          <w:b/>
          <w:highlight w:val="white"/>
        </w:rPr>
      </w:pPr>
      <w:r>
        <w:rPr>
          <w:sz w:val="28"/>
          <w:szCs w:val="28"/>
          <w:highlight w:val="white"/>
        </w:rPr>
        <w:t xml:space="preserve">от 7,9 до 7,5 баллов – Лауреат </w:t>
      </w:r>
      <w:r>
        <w:rPr>
          <w:sz w:val="28"/>
          <w:szCs w:val="28"/>
          <w:highlight w:val="white"/>
          <w:lang w:val="en-US"/>
        </w:rPr>
        <w:t>III</w:t>
      </w:r>
      <w:r>
        <w:rPr>
          <w:sz w:val="28"/>
          <w:szCs w:val="28"/>
          <w:highlight w:val="white"/>
        </w:rPr>
        <w:t xml:space="preserve"> степени;</w:t>
      </w:r>
    </w:p>
    <w:p w:rsidR="00512975" w:rsidRDefault="00D26800">
      <w:pPr>
        <w:pStyle w:val="29"/>
        <w:spacing w:before="0" w:line="300" w:lineRule="atLeast"/>
        <w:ind w:firstLine="540"/>
        <w:rPr>
          <w:b/>
          <w:highlight w:val="white"/>
        </w:rPr>
      </w:pPr>
      <w:r>
        <w:rPr>
          <w:sz w:val="28"/>
          <w:szCs w:val="28"/>
          <w:highlight w:val="white"/>
        </w:rPr>
        <w:t xml:space="preserve">от 7,4 до 7,0 баллов – Дипломант </w:t>
      </w:r>
      <w:r>
        <w:rPr>
          <w:sz w:val="28"/>
          <w:szCs w:val="28"/>
          <w:highlight w:val="white"/>
          <w:lang w:val="en-US"/>
        </w:rPr>
        <w:t>I</w:t>
      </w:r>
      <w:r>
        <w:rPr>
          <w:sz w:val="28"/>
          <w:szCs w:val="28"/>
          <w:highlight w:val="white"/>
        </w:rPr>
        <w:t xml:space="preserve"> степени;</w:t>
      </w:r>
    </w:p>
    <w:p w:rsidR="00512975" w:rsidRDefault="00D26800">
      <w:pPr>
        <w:pStyle w:val="29"/>
        <w:spacing w:before="0" w:line="300" w:lineRule="atLeast"/>
        <w:ind w:firstLine="540"/>
        <w:rPr>
          <w:b/>
          <w:highlight w:val="white"/>
        </w:rPr>
      </w:pPr>
      <w:r>
        <w:rPr>
          <w:sz w:val="28"/>
          <w:szCs w:val="28"/>
          <w:highlight w:val="white"/>
        </w:rPr>
        <w:t xml:space="preserve">от 6,9 до 6,5 баллов – Дипломант </w:t>
      </w:r>
      <w:r>
        <w:rPr>
          <w:sz w:val="28"/>
          <w:szCs w:val="28"/>
          <w:highlight w:val="white"/>
          <w:lang w:val="en-US"/>
        </w:rPr>
        <w:t>II</w:t>
      </w:r>
      <w:r>
        <w:rPr>
          <w:sz w:val="28"/>
          <w:szCs w:val="28"/>
          <w:highlight w:val="white"/>
        </w:rPr>
        <w:t xml:space="preserve"> степени;</w:t>
      </w:r>
    </w:p>
    <w:p w:rsidR="00512975" w:rsidRDefault="00D26800">
      <w:pPr>
        <w:pStyle w:val="29"/>
        <w:spacing w:before="0" w:line="300" w:lineRule="atLeast"/>
        <w:ind w:firstLine="540"/>
        <w:rPr>
          <w:b/>
          <w:highlight w:val="white"/>
        </w:rPr>
      </w:pPr>
      <w:r>
        <w:rPr>
          <w:sz w:val="28"/>
          <w:szCs w:val="28"/>
          <w:highlight w:val="white"/>
        </w:rPr>
        <w:t xml:space="preserve">от 6,4 до 6,0 баллов – Дипломант </w:t>
      </w:r>
      <w:r>
        <w:rPr>
          <w:sz w:val="28"/>
          <w:szCs w:val="28"/>
          <w:highlight w:val="white"/>
          <w:lang w:val="en-US"/>
        </w:rPr>
        <w:t>III</w:t>
      </w:r>
      <w:r>
        <w:rPr>
          <w:sz w:val="28"/>
          <w:szCs w:val="28"/>
          <w:highlight w:val="white"/>
        </w:rPr>
        <w:t xml:space="preserve"> степени;</w:t>
      </w:r>
    </w:p>
    <w:p w:rsidR="00512975" w:rsidRDefault="00D26800">
      <w:pPr>
        <w:pStyle w:val="29"/>
        <w:spacing w:before="0" w:line="300" w:lineRule="atLeast"/>
        <w:ind w:firstLine="540"/>
        <w:rPr>
          <w:b/>
          <w:highlight w:val="white"/>
        </w:rPr>
      </w:pPr>
      <w:r>
        <w:rPr>
          <w:sz w:val="28"/>
          <w:szCs w:val="28"/>
          <w:highlight w:val="white"/>
        </w:rPr>
        <w:t>5,9 баллов и ниже  – Диплом участника.</w:t>
      </w:r>
    </w:p>
    <w:p w:rsidR="00512975" w:rsidRDefault="00512975">
      <w:pPr>
        <w:spacing w:line="360" w:lineRule="atLeast"/>
        <w:jc w:val="both"/>
        <w:rPr>
          <w:sz w:val="28"/>
          <w:szCs w:val="28"/>
          <w:highlight w:val="white"/>
        </w:rPr>
      </w:pPr>
    </w:p>
    <w:p w:rsidR="00512975" w:rsidRDefault="00D26800">
      <w:pPr>
        <w:pStyle w:val="a4"/>
        <w:spacing w:line="360" w:lineRule="atLeast"/>
        <w:ind w:left="360"/>
        <w:jc w:val="both"/>
        <w:rPr>
          <w:rFonts w:ascii="Times New Roman" w:hAnsi="Times New Roman"/>
          <w:b/>
          <w:sz w:val="28"/>
          <w:szCs w:val="28"/>
          <w:highlight w:val="white"/>
        </w:rPr>
      </w:pPr>
      <w:r>
        <w:rPr>
          <w:rFonts w:ascii="Times New Roman" w:hAnsi="Times New Roman"/>
          <w:b/>
          <w:sz w:val="28"/>
          <w:szCs w:val="28"/>
          <w:highlight w:val="white"/>
        </w:rPr>
        <w:t>5. Подведение итогов и награждение победителей конкурса</w:t>
      </w:r>
    </w:p>
    <w:p w:rsidR="00512975" w:rsidRDefault="00D26800">
      <w:pPr>
        <w:pStyle w:val="a4"/>
        <w:spacing w:line="360" w:lineRule="atLeast"/>
        <w:ind w:firstLine="709"/>
        <w:jc w:val="both"/>
        <w:rPr>
          <w:rFonts w:ascii="Times New Roman" w:hAnsi="Times New Roman"/>
          <w:sz w:val="28"/>
          <w:szCs w:val="28"/>
          <w:highlight w:val="white"/>
        </w:rPr>
      </w:pPr>
      <w:r>
        <w:rPr>
          <w:rFonts w:ascii="Times New Roman" w:hAnsi="Times New Roman"/>
          <w:color w:val="000000"/>
          <w:sz w:val="28"/>
          <w:szCs w:val="28"/>
          <w:highlight w:val="white"/>
        </w:rPr>
        <w:t xml:space="preserve">5.1.  В каждой номинации и возрастной группе присуждаются звания: Лауреат </w:t>
      </w:r>
      <w:r>
        <w:rPr>
          <w:rFonts w:ascii="Times New Roman" w:hAnsi="Times New Roman"/>
          <w:color w:val="000000"/>
          <w:sz w:val="28"/>
          <w:szCs w:val="28"/>
          <w:highlight w:val="white"/>
          <w:lang w:val="en-US"/>
        </w:rPr>
        <w:t>I</w:t>
      </w:r>
      <w:r>
        <w:rPr>
          <w:rFonts w:ascii="Times New Roman" w:hAnsi="Times New Roman"/>
          <w:color w:val="000000"/>
          <w:sz w:val="28"/>
          <w:szCs w:val="28"/>
          <w:highlight w:val="white"/>
        </w:rPr>
        <w:t xml:space="preserve">, </w:t>
      </w:r>
      <w:r>
        <w:rPr>
          <w:rFonts w:ascii="Times New Roman" w:hAnsi="Times New Roman"/>
          <w:color w:val="000000"/>
          <w:sz w:val="28"/>
          <w:szCs w:val="28"/>
          <w:highlight w:val="white"/>
          <w:lang w:val="en-US"/>
        </w:rPr>
        <w:t>II</w:t>
      </w:r>
      <w:r>
        <w:rPr>
          <w:rFonts w:ascii="Times New Roman" w:hAnsi="Times New Roman"/>
          <w:color w:val="000000"/>
          <w:sz w:val="28"/>
          <w:szCs w:val="28"/>
          <w:highlight w:val="white"/>
        </w:rPr>
        <w:t xml:space="preserve">, </w:t>
      </w:r>
      <w:r>
        <w:rPr>
          <w:rFonts w:ascii="Times New Roman" w:hAnsi="Times New Roman"/>
          <w:color w:val="000000"/>
          <w:sz w:val="28"/>
          <w:szCs w:val="28"/>
          <w:highlight w:val="white"/>
          <w:lang w:val="en-US"/>
        </w:rPr>
        <w:t>III</w:t>
      </w:r>
      <w:r>
        <w:rPr>
          <w:rFonts w:ascii="Times New Roman" w:hAnsi="Times New Roman"/>
          <w:color w:val="000000"/>
          <w:sz w:val="28"/>
          <w:szCs w:val="28"/>
          <w:highlight w:val="white"/>
        </w:rPr>
        <w:t xml:space="preserve"> степени, Дипломант </w:t>
      </w:r>
      <w:r>
        <w:rPr>
          <w:rFonts w:ascii="Times New Roman" w:hAnsi="Times New Roman"/>
          <w:color w:val="000000"/>
          <w:sz w:val="28"/>
          <w:szCs w:val="28"/>
          <w:highlight w:val="white"/>
          <w:lang w:val="en-US"/>
        </w:rPr>
        <w:t>I</w:t>
      </w:r>
      <w:r>
        <w:rPr>
          <w:rFonts w:ascii="Times New Roman" w:hAnsi="Times New Roman"/>
          <w:color w:val="000000"/>
          <w:sz w:val="28"/>
          <w:szCs w:val="28"/>
          <w:highlight w:val="white"/>
        </w:rPr>
        <w:t xml:space="preserve">, </w:t>
      </w:r>
      <w:r>
        <w:rPr>
          <w:rFonts w:ascii="Times New Roman" w:hAnsi="Times New Roman"/>
          <w:color w:val="000000"/>
          <w:sz w:val="28"/>
          <w:szCs w:val="28"/>
          <w:highlight w:val="white"/>
          <w:lang w:val="en-US"/>
        </w:rPr>
        <w:t>II</w:t>
      </w:r>
      <w:r>
        <w:rPr>
          <w:rFonts w:ascii="Times New Roman" w:hAnsi="Times New Roman"/>
          <w:color w:val="000000"/>
          <w:sz w:val="28"/>
          <w:szCs w:val="28"/>
          <w:highlight w:val="white"/>
        </w:rPr>
        <w:t xml:space="preserve">, </w:t>
      </w:r>
      <w:r>
        <w:rPr>
          <w:rFonts w:ascii="Times New Roman" w:hAnsi="Times New Roman"/>
          <w:color w:val="000000"/>
          <w:sz w:val="28"/>
          <w:szCs w:val="28"/>
          <w:highlight w:val="white"/>
          <w:lang w:val="en-US"/>
        </w:rPr>
        <w:t>III</w:t>
      </w:r>
      <w:r>
        <w:rPr>
          <w:rFonts w:ascii="Times New Roman" w:hAnsi="Times New Roman"/>
          <w:color w:val="000000"/>
          <w:sz w:val="28"/>
          <w:szCs w:val="28"/>
          <w:highlight w:val="white"/>
        </w:rPr>
        <w:t xml:space="preserve"> степени. Абсолютный победитель удостаивается звания обладатель Гран-При.</w:t>
      </w:r>
      <w:r>
        <w:rPr>
          <w:rFonts w:ascii="Times New Roman" w:hAnsi="Times New Roman"/>
          <w:sz w:val="28"/>
          <w:szCs w:val="28"/>
          <w:highlight w:val="white"/>
        </w:rPr>
        <w:t xml:space="preserve"> Дублирование мест не допускается .</w:t>
      </w:r>
    </w:p>
    <w:p w:rsidR="00512975" w:rsidRDefault="00D26800">
      <w:pPr>
        <w:pStyle w:val="a4"/>
        <w:spacing w:line="360" w:lineRule="atLeast"/>
        <w:ind w:firstLine="709"/>
        <w:jc w:val="both"/>
        <w:rPr>
          <w:rFonts w:ascii="Times New Roman" w:hAnsi="Times New Roman"/>
          <w:sz w:val="28"/>
          <w:szCs w:val="28"/>
        </w:rPr>
      </w:pPr>
      <w:r>
        <w:rPr>
          <w:rFonts w:ascii="Times New Roman" w:hAnsi="Times New Roman"/>
          <w:sz w:val="28"/>
          <w:szCs w:val="28"/>
          <w:highlight w:val="white"/>
        </w:rPr>
        <w:t xml:space="preserve">5.2. </w:t>
      </w:r>
      <w:r>
        <w:rPr>
          <w:rFonts w:ascii="Times New Roman" w:hAnsi="Times New Roman"/>
          <w:color w:val="000000"/>
          <w:sz w:val="28"/>
          <w:szCs w:val="28"/>
          <w:highlight w:val="white"/>
        </w:rPr>
        <w:t xml:space="preserve">Победители конкурса в каждой категории, номинации </w:t>
      </w:r>
      <w:r>
        <w:rPr>
          <w:rFonts w:ascii="Times New Roman" w:hAnsi="Times New Roman"/>
          <w:sz w:val="28"/>
          <w:szCs w:val="28"/>
          <w:highlight w:val="white"/>
        </w:rPr>
        <w:t>и возрастной группе</w:t>
      </w:r>
      <w:r>
        <w:rPr>
          <w:rFonts w:ascii="Times New Roman" w:hAnsi="Times New Roman"/>
          <w:color w:val="000000"/>
          <w:sz w:val="28"/>
          <w:szCs w:val="28"/>
          <w:highlight w:val="white"/>
        </w:rPr>
        <w:t xml:space="preserve"> определяются по наибольшему количеству баллов, набранных в х</w:t>
      </w:r>
      <w:r>
        <w:rPr>
          <w:rFonts w:ascii="Times New Roman" w:hAnsi="Times New Roman"/>
          <w:color w:val="000000"/>
          <w:sz w:val="28"/>
          <w:szCs w:val="28"/>
        </w:rPr>
        <w:t xml:space="preserve">оде конкурсных испытаний. </w:t>
      </w:r>
    </w:p>
    <w:p w:rsidR="00512975" w:rsidRDefault="00D26800">
      <w:pPr>
        <w:shd w:val="clear" w:color="auto" w:fill="FFFFFF"/>
        <w:spacing w:line="360" w:lineRule="atLeast"/>
        <w:ind w:firstLine="709"/>
        <w:jc w:val="both"/>
        <w:rPr>
          <w:color w:val="000000"/>
          <w:spacing w:val="-1"/>
          <w:sz w:val="28"/>
          <w:szCs w:val="28"/>
          <w:highlight w:val="white"/>
        </w:rPr>
      </w:pPr>
      <w:r>
        <w:rPr>
          <w:sz w:val="28"/>
          <w:szCs w:val="28"/>
        </w:rPr>
        <w:t xml:space="preserve">5.3. Победители конкурса </w:t>
      </w:r>
      <w:r>
        <w:rPr>
          <w:color w:val="000000"/>
          <w:sz w:val="28"/>
          <w:szCs w:val="28"/>
        </w:rPr>
        <w:t xml:space="preserve">в каждой категории, номинации </w:t>
      </w:r>
      <w:r>
        <w:rPr>
          <w:sz w:val="28"/>
          <w:szCs w:val="28"/>
        </w:rPr>
        <w:t>и возрастной группенаграждаются дипломами и призами.</w:t>
      </w:r>
      <w:r>
        <w:rPr>
          <w:color w:val="000000"/>
          <w:sz w:val="28"/>
          <w:szCs w:val="28"/>
        </w:rPr>
        <w:t xml:space="preserve">Жюри вправе наградить специальными дипломами участников конкурса, не вошедших в число </w:t>
      </w:r>
      <w:r>
        <w:rPr>
          <w:color w:val="000000"/>
          <w:sz w:val="28"/>
          <w:szCs w:val="28"/>
          <w:highlight w:val="white"/>
        </w:rPr>
        <w:t>победителей.</w:t>
      </w:r>
    </w:p>
    <w:p w:rsidR="00512975" w:rsidRDefault="00D26800">
      <w:pPr>
        <w:spacing w:line="360" w:lineRule="atLeast"/>
        <w:ind w:firstLine="709"/>
        <w:contextualSpacing/>
        <w:jc w:val="both"/>
        <w:rPr>
          <w:sz w:val="28"/>
          <w:szCs w:val="28"/>
          <w:highlight w:val="white"/>
        </w:rPr>
      </w:pPr>
      <w:r>
        <w:rPr>
          <w:sz w:val="28"/>
          <w:szCs w:val="28"/>
          <w:highlight w:val="white"/>
        </w:rPr>
        <w:t>5.4. Награждение победителей состоится 15 мая 2025 года на церемонии награждения.</w:t>
      </w:r>
    </w:p>
    <w:p w:rsidR="00512975" w:rsidRDefault="00D26800">
      <w:pPr>
        <w:tabs>
          <w:tab w:val="left" w:pos="1470"/>
        </w:tabs>
        <w:rPr>
          <w:sz w:val="28"/>
          <w:szCs w:val="28"/>
        </w:rPr>
      </w:pPr>
      <w:r>
        <w:rPr>
          <w:sz w:val="28"/>
          <w:szCs w:val="28"/>
          <w:highlight w:val="white"/>
        </w:rPr>
        <w:tab/>
        <w:t>_____________________</w:t>
      </w:r>
      <w:r>
        <w:rPr>
          <w:sz w:val="28"/>
          <w:szCs w:val="28"/>
        </w:rPr>
        <w:t>________________</w:t>
      </w:r>
    </w:p>
    <w:p w:rsidR="00512975" w:rsidRDefault="00512975">
      <w:pPr>
        <w:rPr>
          <w:sz w:val="28"/>
          <w:szCs w:val="28"/>
        </w:rPr>
        <w:sectPr w:rsidR="00512975">
          <w:headerReference w:type="default" r:id="rId9"/>
          <w:pgSz w:w="11906" w:h="16838"/>
          <w:pgMar w:top="709" w:right="567" w:bottom="1134" w:left="1985" w:header="709" w:footer="709" w:gutter="0"/>
          <w:cols w:space="708"/>
          <w:titlePg/>
          <w:docGrid w:linePitch="360"/>
        </w:sect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644"/>
        <w:gridCol w:w="5245"/>
      </w:tblGrid>
      <w:tr w:rsidR="00512975">
        <w:trPr>
          <w:trHeight w:val="330"/>
        </w:trPr>
        <w:tc>
          <w:tcPr>
            <w:tcW w:w="4644" w:type="dxa"/>
            <w:tcBorders>
              <w:top w:val="none" w:sz="4" w:space="0" w:color="000000"/>
              <w:left w:val="none" w:sz="4" w:space="0" w:color="000000"/>
              <w:bottom w:val="none" w:sz="4" w:space="0" w:color="000000"/>
              <w:right w:val="none" w:sz="4" w:space="0" w:color="000000"/>
            </w:tcBorders>
          </w:tcPr>
          <w:p w:rsidR="00512975" w:rsidRDefault="00512975">
            <w:pPr>
              <w:jc w:val="right"/>
              <w:rPr>
                <w:b/>
                <w:color w:val="000000"/>
                <w:sz w:val="28"/>
                <w:szCs w:val="28"/>
              </w:rPr>
            </w:pPr>
          </w:p>
          <w:p w:rsidR="00512975" w:rsidRDefault="00512975">
            <w:pPr>
              <w:jc w:val="right"/>
              <w:rPr>
                <w:b/>
                <w:vanish/>
                <w:color w:val="000000"/>
                <w:sz w:val="28"/>
                <w:szCs w:val="28"/>
              </w:rPr>
            </w:pPr>
          </w:p>
          <w:p w:rsidR="00512975" w:rsidRDefault="00512975">
            <w:pPr>
              <w:jc w:val="right"/>
            </w:pPr>
          </w:p>
        </w:tc>
        <w:tc>
          <w:tcPr>
            <w:tcW w:w="5245" w:type="dxa"/>
            <w:tcBorders>
              <w:top w:val="none" w:sz="4" w:space="0" w:color="000000"/>
              <w:left w:val="none" w:sz="4" w:space="0" w:color="000000"/>
              <w:bottom w:val="none" w:sz="4" w:space="0" w:color="000000"/>
              <w:right w:val="none" w:sz="4" w:space="0" w:color="000000"/>
            </w:tcBorders>
          </w:tcPr>
          <w:p w:rsidR="00512975" w:rsidRDefault="00D26800">
            <w:pPr>
              <w:spacing w:before="120" w:line="240" w:lineRule="exact"/>
              <w:rPr>
                <w:sz w:val="20"/>
                <w:szCs w:val="28"/>
              </w:rPr>
            </w:pPr>
            <w:r>
              <w:rPr>
                <w:sz w:val="20"/>
                <w:szCs w:val="28"/>
              </w:rPr>
              <w:t>Приложение № 1</w:t>
            </w:r>
          </w:p>
          <w:p w:rsidR="00512975" w:rsidRDefault="00D26800">
            <w:pPr>
              <w:widowControl w:val="0"/>
              <w:spacing w:line="240" w:lineRule="exact"/>
              <w:rPr>
                <w:sz w:val="20"/>
                <w:szCs w:val="28"/>
              </w:rPr>
            </w:pPr>
            <w:r>
              <w:rPr>
                <w:sz w:val="20"/>
                <w:szCs w:val="28"/>
              </w:rPr>
              <w:t xml:space="preserve">к Положению об областном конкурсе </w:t>
            </w:r>
          </w:p>
          <w:p w:rsidR="00512975" w:rsidRDefault="00D26800">
            <w:pPr>
              <w:pStyle w:val="a4"/>
              <w:spacing w:line="240" w:lineRule="exact"/>
              <w:rPr>
                <w:rFonts w:ascii="Times New Roman" w:hAnsi="Times New Roman"/>
                <w:bCs/>
                <w:sz w:val="20"/>
                <w:szCs w:val="28"/>
              </w:rPr>
            </w:pPr>
            <w:r>
              <w:rPr>
                <w:rFonts w:ascii="Times New Roman" w:hAnsi="Times New Roman"/>
                <w:sz w:val="20"/>
                <w:szCs w:val="28"/>
              </w:rPr>
              <w:t>юных виртуозов игры на музыкальных инструментах</w:t>
            </w:r>
          </w:p>
          <w:p w:rsidR="00512975" w:rsidRDefault="00512975">
            <w:pPr>
              <w:widowControl w:val="0"/>
              <w:spacing w:line="240" w:lineRule="exact"/>
              <w:rPr>
                <w:sz w:val="20"/>
                <w:szCs w:val="28"/>
              </w:rPr>
            </w:pPr>
          </w:p>
          <w:p w:rsidR="00512975" w:rsidRDefault="00D26800">
            <w:pPr>
              <w:pStyle w:val="a4"/>
              <w:spacing w:before="120" w:line="240" w:lineRule="exact"/>
              <w:rPr>
                <w:rFonts w:ascii="Times New Roman" w:hAnsi="Times New Roman"/>
                <w:sz w:val="20"/>
                <w:szCs w:val="28"/>
              </w:rPr>
            </w:pPr>
            <w:r>
              <w:rPr>
                <w:rFonts w:ascii="Times New Roman" w:hAnsi="Times New Roman"/>
                <w:sz w:val="20"/>
                <w:szCs w:val="28"/>
              </w:rPr>
              <w:t xml:space="preserve">В оргкомитет </w:t>
            </w:r>
            <w:r>
              <w:rPr>
                <w:rFonts w:ascii="Times New Roman" w:hAnsi="Times New Roman"/>
                <w:bCs/>
                <w:color w:val="000000"/>
                <w:sz w:val="20"/>
                <w:szCs w:val="28"/>
              </w:rPr>
              <w:t xml:space="preserve">областного </w:t>
            </w:r>
            <w:r>
              <w:rPr>
                <w:rFonts w:ascii="Times New Roman" w:hAnsi="Times New Roman"/>
                <w:color w:val="000000"/>
                <w:sz w:val="20"/>
                <w:szCs w:val="28"/>
              </w:rPr>
              <w:t>фестиваля детского и юношеского творчества «Новгородские дарования»</w:t>
            </w:r>
          </w:p>
          <w:p w:rsidR="00512975" w:rsidRDefault="00512975">
            <w:pPr>
              <w:pStyle w:val="a4"/>
              <w:spacing w:before="120" w:line="240" w:lineRule="exact"/>
              <w:rPr>
                <w:sz w:val="28"/>
                <w:szCs w:val="28"/>
              </w:rPr>
            </w:pPr>
          </w:p>
        </w:tc>
      </w:tr>
    </w:tbl>
    <w:p w:rsidR="00512975" w:rsidRDefault="00D26800">
      <w:pPr>
        <w:spacing w:line="240" w:lineRule="exact"/>
        <w:ind w:firstLine="709"/>
        <w:jc w:val="center"/>
        <w:rPr>
          <w:b/>
          <w:sz w:val="28"/>
          <w:szCs w:val="28"/>
        </w:rPr>
      </w:pPr>
      <w:r>
        <w:rPr>
          <w:b/>
          <w:sz w:val="28"/>
          <w:szCs w:val="28"/>
        </w:rPr>
        <w:t>ЗАЯВКА</w:t>
      </w:r>
    </w:p>
    <w:p w:rsidR="00512975" w:rsidRDefault="00D26800">
      <w:pPr>
        <w:pStyle w:val="a4"/>
        <w:spacing w:line="240" w:lineRule="exact"/>
        <w:jc w:val="center"/>
        <w:rPr>
          <w:rFonts w:ascii="Times New Roman" w:hAnsi="Times New Roman"/>
          <w:b/>
          <w:sz w:val="28"/>
          <w:szCs w:val="28"/>
        </w:rPr>
      </w:pPr>
      <w:r>
        <w:rPr>
          <w:rFonts w:ascii="Times New Roman" w:hAnsi="Times New Roman"/>
          <w:b/>
          <w:sz w:val="28"/>
          <w:szCs w:val="28"/>
        </w:rPr>
        <w:t xml:space="preserve">на участие в областном конкурсе </w:t>
      </w:r>
    </w:p>
    <w:p w:rsidR="00512975" w:rsidRDefault="00D26800">
      <w:pPr>
        <w:pStyle w:val="a4"/>
        <w:spacing w:line="240" w:lineRule="exact"/>
        <w:jc w:val="center"/>
        <w:rPr>
          <w:rFonts w:ascii="Times New Roman" w:hAnsi="Times New Roman"/>
          <w:b/>
          <w:bCs/>
          <w:sz w:val="28"/>
          <w:szCs w:val="28"/>
        </w:rPr>
      </w:pPr>
      <w:r>
        <w:rPr>
          <w:rFonts w:ascii="Times New Roman" w:hAnsi="Times New Roman"/>
          <w:b/>
          <w:sz w:val="28"/>
          <w:szCs w:val="28"/>
        </w:rPr>
        <w:t>юных виртуозов игры на музыкальных инструментах</w:t>
      </w:r>
    </w:p>
    <w:tbl>
      <w:tblPr>
        <w:tblW w:w="0" w:type="auto"/>
        <w:tblLook w:val="04A0"/>
      </w:tblPr>
      <w:tblGrid>
        <w:gridCol w:w="9570"/>
      </w:tblGrid>
      <w:tr w:rsidR="00512975">
        <w:tc>
          <w:tcPr>
            <w:tcW w:w="9855" w:type="dxa"/>
            <w:tcBorders>
              <w:bottom w:val="single" w:sz="4" w:space="0" w:color="000000"/>
            </w:tcBorders>
          </w:tcPr>
          <w:p w:rsidR="00512975" w:rsidRDefault="00512975">
            <w:pPr>
              <w:spacing w:line="240" w:lineRule="exact"/>
              <w:jc w:val="center"/>
              <w:rPr>
                <w:b/>
                <w:sz w:val="28"/>
                <w:szCs w:val="28"/>
              </w:rPr>
            </w:pPr>
          </w:p>
          <w:p w:rsidR="00512975" w:rsidRDefault="00512975">
            <w:pPr>
              <w:spacing w:line="240" w:lineRule="exact"/>
              <w:jc w:val="center"/>
              <w:rPr>
                <w:b/>
                <w:sz w:val="28"/>
                <w:szCs w:val="28"/>
              </w:rPr>
            </w:pPr>
          </w:p>
        </w:tc>
      </w:tr>
      <w:tr w:rsidR="00512975">
        <w:tc>
          <w:tcPr>
            <w:tcW w:w="9855" w:type="dxa"/>
            <w:tcBorders>
              <w:top w:val="single" w:sz="4" w:space="0" w:color="000000"/>
            </w:tcBorders>
          </w:tcPr>
          <w:p w:rsidR="00512975" w:rsidRDefault="00D26800">
            <w:pPr>
              <w:spacing w:line="240" w:lineRule="exact"/>
              <w:jc w:val="center"/>
            </w:pPr>
            <w:r>
              <w:rPr>
                <w:sz w:val="20"/>
              </w:rPr>
              <w:t xml:space="preserve">(наименование муниципального органа управления образованием, культурой, </w:t>
            </w:r>
            <w:r>
              <w:rPr>
                <w:sz w:val="20"/>
              </w:rPr>
              <w:br w:type="textWrapping" w:clear="all"/>
              <w:t>государственной образовательной организации)</w:t>
            </w:r>
          </w:p>
        </w:tc>
      </w:tr>
    </w:tbl>
    <w:p w:rsidR="00512975" w:rsidRDefault="00512975">
      <w:pPr>
        <w:spacing w:line="240" w:lineRule="exact"/>
        <w:ind w:firstLine="709"/>
        <w:jc w:val="center"/>
        <w:rPr>
          <w:b/>
          <w:sz w:val="28"/>
          <w:szCs w:val="28"/>
        </w:rPr>
      </w:pPr>
    </w:p>
    <w:tbl>
      <w:tblPr>
        <w:tblW w:w="0" w:type="auto"/>
        <w:tblLook w:val="04A0"/>
      </w:tblPr>
      <w:tblGrid>
        <w:gridCol w:w="9570"/>
      </w:tblGrid>
      <w:tr w:rsidR="00512975">
        <w:trPr>
          <w:trHeight w:val="644"/>
        </w:trPr>
        <w:tc>
          <w:tcPr>
            <w:tcW w:w="9570" w:type="dxa"/>
            <w:tcBorders>
              <w:top w:val="none" w:sz="0" w:space="0" w:color="000000"/>
              <w:left w:val="none" w:sz="0" w:space="0" w:color="000000"/>
              <w:bottom w:val="none" w:sz="0" w:space="0" w:color="000000"/>
              <w:right w:val="none" w:sz="0" w:space="0" w:color="000000"/>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46"/>
              <w:gridCol w:w="7108"/>
            </w:tblGrid>
            <w:tr w:rsidR="00512975">
              <w:tc>
                <w:tcPr>
                  <w:tcW w:w="2268" w:type="dxa"/>
                  <w:tcBorders>
                    <w:top w:val="none" w:sz="4" w:space="0" w:color="000000"/>
                    <w:left w:val="none" w:sz="4" w:space="0" w:color="000000"/>
                    <w:bottom w:val="none" w:sz="4" w:space="0" w:color="000000"/>
                    <w:right w:val="none" w:sz="4" w:space="0" w:color="000000"/>
                  </w:tcBorders>
                </w:tcPr>
                <w:p w:rsidR="00512975" w:rsidRDefault="00D26800">
                  <w:pPr>
                    <w:jc w:val="both"/>
                    <w:rPr>
                      <w:sz w:val="28"/>
                      <w:szCs w:val="28"/>
                    </w:rPr>
                  </w:pPr>
                  <w:r>
                    <w:rPr>
                      <w:sz w:val="28"/>
                      <w:szCs w:val="28"/>
                    </w:rPr>
                    <w:t>представляет на</w:t>
                  </w:r>
                </w:p>
              </w:tc>
              <w:tc>
                <w:tcPr>
                  <w:tcW w:w="7356" w:type="dxa"/>
                  <w:tcBorders>
                    <w:top w:val="none" w:sz="4" w:space="0" w:color="000000"/>
                    <w:left w:val="none" w:sz="4" w:space="0" w:color="000000"/>
                    <w:bottom w:val="none" w:sz="4" w:space="0" w:color="000000"/>
                    <w:right w:val="none" w:sz="4" w:space="0" w:color="000000"/>
                  </w:tcBorders>
                </w:tcPr>
                <w:p w:rsidR="00512975" w:rsidRDefault="00D26800">
                  <w:pPr>
                    <w:pStyle w:val="a4"/>
                    <w:spacing w:line="240" w:lineRule="exact"/>
                    <w:jc w:val="center"/>
                    <w:rPr>
                      <w:rFonts w:ascii="Times New Roman" w:hAnsi="Times New Roman"/>
                      <w:sz w:val="28"/>
                      <w:szCs w:val="28"/>
                    </w:rPr>
                  </w:pPr>
                  <w:r>
                    <w:rPr>
                      <w:rFonts w:ascii="Times New Roman" w:hAnsi="Times New Roman"/>
                      <w:sz w:val="28"/>
                      <w:szCs w:val="28"/>
                    </w:rPr>
                    <w:t xml:space="preserve">Областной конкурс юных виртуозов </w:t>
                  </w:r>
                </w:p>
                <w:p w:rsidR="00512975" w:rsidRDefault="00D26800">
                  <w:pPr>
                    <w:pStyle w:val="a4"/>
                    <w:spacing w:line="240" w:lineRule="exact"/>
                    <w:jc w:val="center"/>
                    <w:rPr>
                      <w:sz w:val="28"/>
                      <w:szCs w:val="28"/>
                    </w:rPr>
                  </w:pPr>
                  <w:r>
                    <w:rPr>
                      <w:rFonts w:ascii="Times New Roman" w:hAnsi="Times New Roman"/>
                      <w:sz w:val="28"/>
                      <w:szCs w:val="28"/>
                    </w:rPr>
                    <w:t>игры на музыкальных инструментах</w:t>
                  </w:r>
                </w:p>
                <w:p w:rsidR="00512975" w:rsidRDefault="00512975">
                  <w:pPr>
                    <w:jc w:val="center"/>
                    <w:rPr>
                      <w:sz w:val="28"/>
                      <w:szCs w:val="28"/>
                    </w:rPr>
                  </w:pPr>
                </w:p>
              </w:tc>
            </w:tr>
          </w:tbl>
          <w:p w:rsidR="00512975" w:rsidRDefault="00512975">
            <w:pPr>
              <w:jc w:val="both"/>
              <w:rPr>
                <w:sz w:val="28"/>
                <w:szCs w:val="28"/>
              </w:rPr>
            </w:pPr>
          </w:p>
        </w:tc>
      </w:tr>
      <w:tr w:rsidR="00512975">
        <w:tc>
          <w:tcPr>
            <w:tcW w:w="9570" w:type="dxa"/>
          </w:tcPr>
          <w:p w:rsidR="00512975" w:rsidRDefault="00D26800">
            <w:pPr>
              <w:jc w:val="center"/>
              <w:rPr>
                <w:sz w:val="28"/>
                <w:szCs w:val="28"/>
              </w:rPr>
            </w:pPr>
            <w:r>
              <w:rPr>
                <w:sz w:val="28"/>
                <w:szCs w:val="28"/>
              </w:rPr>
              <w:t>победителя муниципального этапа</w:t>
            </w:r>
          </w:p>
        </w:tc>
      </w:tr>
      <w:tr w:rsidR="00512975">
        <w:tc>
          <w:tcPr>
            <w:tcW w:w="9570" w:type="dxa"/>
            <w:tcBorders>
              <w:bottom w:val="single" w:sz="4" w:space="0" w:color="000000"/>
            </w:tcBorders>
          </w:tcPr>
          <w:p w:rsidR="00512975" w:rsidRDefault="00512975">
            <w:pPr>
              <w:rPr>
                <w:sz w:val="28"/>
                <w:szCs w:val="28"/>
              </w:rPr>
            </w:pPr>
          </w:p>
        </w:tc>
      </w:tr>
      <w:tr w:rsidR="00512975">
        <w:tc>
          <w:tcPr>
            <w:tcW w:w="9570" w:type="dxa"/>
            <w:tcBorders>
              <w:top w:val="single" w:sz="4" w:space="0" w:color="000000"/>
            </w:tcBorders>
          </w:tcPr>
          <w:p w:rsidR="00512975" w:rsidRDefault="00D26800">
            <w:pPr>
              <w:jc w:val="center"/>
              <w:rPr>
                <w:sz w:val="14"/>
                <w:szCs w:val="14"/>
              </w:rPr>
            </w:pPr>
            <w:r>
              <w:rPr>
                <w:sz w:val="14"/>
                <w:szCs w:val="14"/>
              </w:rPr>
              <w:t>(ФИО участника конкурса/наименование коллектива – полностью, полное наименование образовательной организации в соответствии с уставом)</w:t>
            </w:r>
          </w:p>
        </w:tc>
      </w:tr>
      <w:tr w:rsidR="00512975">
        <w:tc>
          <w:tcPr>
            <w:tcW w:w="9570" w:type="dxa"/>
            <w:tcBorders>
              <w:bottom w:val="single" w:sz="4" w:space="0" w:color="000000"/>
            </w:tcBorders>
          </w:tcPr>
          <w:p w:rsidR="00512975" w:rsidRDefault="00512975">
            <w:pPr>
              <w:jc w:val="center"/>
              <w:rPr>
                <w:sz w:val="18"/>
              </w:rPr>
            </w:pPr>
          </w:p>
          <w:p w:rsidR="00512975" w:rsidRDefault="00512975">
            <w:pPr>
              <w:rPr>
                <w:sz w:val="18"/>
              </w:rPr>
            </w:pPr>
          </w:p>
        </w:tc>
      </w:tr>
    </w:tbl>
    <w:p w:rsidR="00512975" w:rsidRDefault="00512975">
      <w:pPr>
        <w:rPr>
          <w:sz w:val="28"/>
          <w:szCs w:val="28"/>
          <w:highlight w:val="yellow"/>
        </w:rPr>
      </w:pPr>
    </w:p>
    <w:p w:rsidR="00512975" w:rsidRDefault="00D26800">
      <w:pPr>
        <w:rPr>
          <w:sz w:val="28"/>
          <w:szCs w:val="28"/>
        </w:rPr>
      </w:pPr>
      <w:r>
        <w:rPr>
          <w:sz w:val="28"/>
          <w:szCs w:val="28"/>
          <w:highlight w:val="white"/>
        </w:rPr>
        <w:t>Общее количество участников муниципального этапа (</w:t>
      </w:r>
      <w:r>
        <w:rPr>
          <w:sz w:val="28"/>
          <w:szCs w:val="28"/>
          <w:highlight w:val="green"/>
        </w:rPr>
        <w:t>человек</w:t>
      </w:r>
      <w:r>
        <w:rPr>
          <w:sz w:val="28"/>
          <w:szCs w:val="28"/>
          <w:highlight w:val="white"/>
        </w:rPr>
        <w:t>) - ___, из них детей с ОВЗ  - ____, детей-сирот -</w:t>
      </w:r>
      <w:r>
        <w:rPr>
          <w:sz w:val="28"/>
          <w:szCs w:val="28"/>
        </w:rPr>
        <w:t>____</w:t>
      </w:r>
    </w:p>
    <w:p w:rsidR="00512975" w:rsidRDefault="00512975">
      <w:pPr>
        <w:rPr>
          <w:sz w:val="28"/>
          <w:szCs w:val="28"/>
        </w:rPr>
      </w:pPr>
    </w:p>
    <w:tbl>
      <w:tblPr>
        <w:tblW w:w="0" w:type="auto"/>
        <w:tblLayout w:type="fixed"/>
        <w:tblLook w:val="04A0"/>
      </w:tblPr>
      <w:tblGrid>
        <w:gridCol w:w="4643"/>
        <w:gridCol w:w="4927"/>
      </w:tblGrid>
      <w:tr w:rsidR="00512975">
        <w:tc>
          <w:tcPr>
            <w:tcW w:w="4643" w:type="dxa"/>
            <w:vAlign w:val="bottom"/>
          </w:tcPr>
          <w:p w:rsidR="00512975" w:rsidRDefault="00D26800">
            <w:pPr>
              <w:rPr>
                <w:sz w:val="28"/>
                <w:szCs w:val="28"/>
              </w:rPr>
            </w:pPr>
            <w:r>
              <w:rPr>
                <w:sz w:val="28"/>
                <w:szCs w:val="28"/>
              </w:rPr>
              <w:t>Номинация</w:t>
            </w:r>
          </w:p>
        </w:tc>
        <w:tc>
          <w:tcPr>
            <w:tcW w:w="4927" w:type="dxa"/>
            <w:tcBorders>
              <w:bottom w:val="single" w:sz="4" w:space="0" w:color="000000"/>
            </w:tcBorders>
          </w:tcPr>
          <w:p w:rsidR="00512975" w:rsidRDefault="00512975">
            <w:pPr>
              <w:rPr>
                <w:sz w:val="28"/>
                <w:szCs w:val="28"/>
              </w:rPr>
            </w:pPr>
          </w:p>
        </w:tc>
      </w:tr>
      <w:tr w:rsidR="00512975">
        <w:tc>
          <w:tcPr>
            <w:tcW w:w="4643" w:type="dxa"/>
            <w:vAlign w:val="bottom"/>
          </w:tcPr>
          <w:p w:rsidR="00512975" w:rsidRDefault="00D26800">
            <w:pPr>
              <w:rPr>
                <w:sz w:val="28"/>
                <w:szCs w:val="28"/>
              </w:rPr>
            </w:pPr>
            <w:r>
              <w:rPr>
                <w:sz w:val="28"/>
                <w:szCs w:val="28"/>
              </w:rPr>
              <w:t>Возрастная группа</w:t>
            </w:r>
          </w:p>
        </w:tc>
        <w:tc>
          <w:tcPr>
            <w:tcW w:w="4927" w:type="dxa"/>
            <w:tcBorders>
              <w:bottom w:val="single" w:sz="4" w:space="0" w:color="000000"/>
            </w:tcBorders>
          </w:tcPr>
          <w:p w:rsidR="00512975" w:rsidRDefault="00512975">
            <w:pPr>
              <w:rPr>
                <w:sz w:val="28"/>
                <w:szCs w:val="28"/>
              </w:rPr>
            </w:pPr>
          </w:p>
        </w:tc>
      </w:tr>
      <w:tr w:rsidR="00512975">
        <w:tc>
          <w:tcPr>
            <w:tcW w:w="4643" w:type="dxa"/>
            <w:vAlign w:val="bottom"/>
          </w:tcPr>
          <w:p w:rsidR="00512975" w:rsidRDefault="00D26800">
            <w:pPr>
              <w:rPr>
                <w:sz w:val="28"/>
                <w:szCs w:val="28"/>
              </w:rPr>
            </w:pPr>
            <w:r>
              <w:rPr>
                <w:sz w:val="28"/>
                <w:szCs w:val="28"/>
              </w:rPr>
              <w:t xml:space="preserve">Преподаватель </w:t>
            </w:r>
          </w:p>
        </w:tc>
        <w:tc>
          <w:tcPr>
            <w:tcW w:w="4927" w:type="dxa"/>
            <w:tcBorders>
              <w:top w:val="single" w:sz="4" w:space="0" w:color="000000"/>
              <w:bottom w:val="single" w:sz="4" w:space="0" w:color="000000"/>
            </w:tcBorders>
          </w:tcPr>
          <w:p w:rsidR="00512975" w:rsidRDefault="00512975">
            <w:pPr>
              <w:rPr>
                <w:sz w:val="28"/>
                <w:szCs w:val="28"/>
              </w:rPr>
            </w:pPr>
          </w:p>
        </w:tc>
      </w:tr>
      <w:tr w:rsidR="00512975">
        <w:tc>
          <w:tcPr>
            <w:tcW w:w="4643" w:type="dxa"/>
            <w:vAlign w:val="bottom"/>
          </w:tcPr>
          <w:p w:rsidR="00512975" w:rsidRDefault="00D26800">
            <w:pPr>
              <w:rPr>
                <w:sz w:val="28"/>
                <w:szCs w:val="28"/>
              </w:rPr>
            </w:pPr>
            <w:r>
              <w:rPr>
                <w:sz w:val="28"/>
                <w:szCs w:val="28"/>
              </w:rPr>
              <w:t xml:space="preserve">Концертмейстер </w:t>
            </w:r>
          </w:p>
        </w:tc>
        <w:tc>
          <w:tcPr>
            <w:tcW w:w="4927" w:type="dxa"/>
            <w:tcBorders>
              <w:top w:val="single" w:sz="4" w:space="0" w:color="000000"/>
              <w:bottom w:val="single" w:sz="4" w:space="0" w:color="000000"/>
            </w:tcBorders>
          </w:tcPr>
          <w:p w:rsidR="00512975" w:rsidRDefault="00D26800">
            <w:pPr>
              <w:jc w:val="center"/>
              <w:rPr>
                <w:sz w:val="18"/>
              </w:rPr>
            </w:pPr>
            <w:r>
              <w:rPr>
                <w:sz w:val="18"/>
              </w:rPr>
              <w:t>(фамилия, имя, отчество - без сокращений)</w:t>
            </w:r>
          </w:p>
          <w:p w:rsidR="00512975" w:rsidRDefault="00512975">
            <w:pPr>
              <w:rPr>
                <w:sz w:val="28"/>
                <w:szCs w:val="28"/>
              </w:rPr>
            </w:pPr>
          </w:p>
        </w:tc>
      </w:tr>
      <w:tr w:rsidR="00512975">
        <w:tc>
          <w:tcPr>
            <w:tcW w:w="4643" w:type="dxa"/>
            <w:vAlign w:val="bottom"/>
          </w:tcPr>
          <w:p w:rsidR="00512975" w:rsidRDefault="00D26800">
            <w:pPr>
              <w:rPr>
                <w:sz w:val="28"/>
                <w:szCs w:val="28"/>
                <w:highlight w:val="green"/>
              </w:rPr>
            </w:pPr>
            <w:r>
              <w:rPr>
                <w:sz w:val="28"/>
                <w:szCs w:val="28"/>
                <w:highlight w:val="green"/>
              </w:rPr>
              <w:t>Музыкальный инструмент</w:t>
            </w:r>
          </w:p>
        </w:tc>
        <w:tc>
          <w:tcPr>
            <w:tcW w:w="4927" w:type="dxa"/>
            <w:tcBorders>
              <w:top w:val="single" w:sz="4" w:space="0" w:color="000000"/>
              <w:bottom w:val="single" w:sz="4" w:space="0" w:color="000000"/>
            </w:tcBorders>
          </w:tcPr>
          <w:p w:rsidR="00512975" w:rsidRDefault="00D26800">
            <w:pPr>
              <w:jc w:val="center"/>
              <w:rPr>
                <w:sz w:val="18"/>
              </w:rPr>
            </w:pPr>
            <w:r>
              <w:rPr>
                <w:sz w:val="18"/>
              </w:rPr>
              <w:t>(фамилия, имя, отчество - без сокращений)</w:t>
            </w:r>
          </w:p>
          <w:p w:rsidR="00512975" w:rsidRDefault="00512975">
            <w:pPr>
              <w:jc w:val="center"/>
              <w:rPr>
                <w:sz w:val="28"/>
                <w:szCs w:val="28"/>
              </w:rPr>
            </w:pPr>
          </w:p>
        </w:tc>
      </w:tr>
      <w:tr w:rsidR="00512975">
        <w:tc>
          <w:tcPr>
            <w:tcW w:w="4643" w:type="dxa"/>
            <w:vAlign w:val="bottom"/>
          </w:tcPr>
          <w:p w:rsidR="00512975" w:rsidRDefault="00D26800">
            <w:pPr>
              <w:rPr>
                <w:sz w:val="28"/>
                <w:szCs w:val="28"/>
              </w:rPr>
            </w:pPr>
            <w:r>
              <w:rPr>
                <w:sz w:val="28"/>
                <w:szCs w:val="28"/>
              </w:rPr>
              <w:t xml:space="preserve">Конкурсная программа </w:t>
            </w:r>
            <w:r>
              <w:t>(хронометраж)</w:t>
            </w:r>
            <w:r>
              <w:rPr>
                <w:sz w:val="28"/>
                <w:szCs w:val="28"/>
              </w:rPr>
              <w:tab/>
            </w:r>
          </w:p>
        </w:tc>
        <w:tc>
          <w:tcPr>
            <w:tcW w:w="4927" w:type="dxa"/>
            <w:tcBorders>
              <w:top w:val="single" w:sz="4" w:space="0" w:color="000000"/>
              <w:bottom w:val="single" w:sz="4" w:space="0" w:color="000000"/>
            </w:tcBorders>
          </w:tcPr>
          <w:p w:rsidR="00512975" w:rsidRDefault="00512975"/>
        </w:tc>
      </w:tr>
      <w:tr w:rsidR="00512975">
        <w:trPr>
          <w:trHeight w:val="322"/>
        </w:trPr>
        <w:tc>
          <w:tcPr>
            <w:tcW w:w="4643" w:type="dxa"/>
            <w:vMerge w:val="restart"/>
            <w:vAlign w:val="bottom"/>
          </w:tcPr>
          <w:p w:rsidR="00512975" w:rsidRDefault="00D26800">
            <w:pPr>
              <w:rPr>
                <w:sz w:val="28"/>
                <w:szCs w:val="28"/>
              </w:rPr>
            </w:pPr>
            <w:r>
              <w:rPr>
                <w:sz w:val="28"/>
                <w:szCs w:val="28"/>
              </w:rPr>
              <w:t>Необходимое оборудование (стул, микрофон со стойкой и др.)</w:t>
            </w:r>
          </w:p>
        </w:tc>
        <w:tc>
          <w:tcPr>
            <w:tcW w:w="4927" w:type="dxa"/>
            <w:vMerge w:val="restart"/>
            <w:tcBorders>
              <w:top w:val="single" w:sz="4" w:space="0" w:color="000000"/>
              <w:bottom w:val="single" w:sz="4" w:space="0" w:color="000000"/>
            </w:tcBorders>
          </w:tcPr>
          <w:p w:rsidR="00512975" w:rsidRDefault="00512975">
            <w:pPr>
              <w:ind w:firstLine="708"/>
              <w:jc w:val="center"/>
            </w:pPr>
          </w:p>
        </w:tc>
      </w:tr>
      <w:tr w:rsidR="00512975">
        <w:tc>
          <w:tcPr>
            <w:tcW w:w="4643" w:type="dxa"/>
            <w:vAlign w:val="bottom"/>
          </w:tcPr>
          <w:p w:rsidR="00512975" w:rsidRDefault="00D26800">
            <w:pPr>
              <w:rPr>
                <w:sz w:val="28"/>
                <w:szCs w:val="28"/>
              </w:rPr>
            </w:pPr>
            <w:r>
              <w:rPr>
                <w:sz w:val="28"/>
                <w:szCs w:val="28"/>
              </w:rPr>
              <w:t>Контактные данные преподавателя (телефон, электронная почта)</w:t>
            </w:r>
          </w:p>
        </w:tc>
        <w:tc>
          <w:tcPr>
            <w:tcW w:w="4927" w:type="dxa"/>
            <w:tcBorders>
              <w:top w:val="single" w:sz="4" w:space="0" w:color="000000"/>
              <w:bottom w:val="single" w:sz="4" w:space="0" w:color="000000"/>
            </w:tcBorders>
          </w:tcPr>
          <w:p w:rsidR="00512975" w:rsidRDefault="00512975"/>
        </w:tc>
      </w:tr>
    </w:tbl>
    <w:p w:rsidR="00512975" w:rsidRDefault="00512975">
      <w:pPr>
        <w:rPr>
          <w:sz w:val="28"/>
          <w:szCs w:val="28"/>
        </w:rPr>
      </w:pPr>
    </w:p>
    <w:tbl>
      <w:tblPr>
        <w:tblW w:w="10035" w:type="dxa"/>
        <w:tblLayout w:type="fixed"/>
        <w:tblLook w:val="04A0"/>
      </w:tblPr>
      <w:tblGrid>
        <w:gridCol w:w="4722"/>
        <w:gridCol w:w="2378"/>
        <w:gridCol w:w="2935"/>
      </w:tblGrid>
      <w:tr w:rsidR="00512975">
        <w:trPr>
          <w:trHeight w:val="2665"/>
        </w:trPr>
        <w:tc>
          <w:tcPr>
            <w:tcW w:w="4722" w:type="dxa"/>
            <w:tcBorders>
              <w:top w:val="none" w:sz="0" w:space="0" w:color="000000"/>
              <w:left w:val="none" w:sz="0" w:space="0" w:color="000000"/>
              <w:bottom w:val="none" w:sz="0" w:space="0" w:color="000000"/>
              <w:right w:val="none" w:sz="0" w:space="0" w:color="000000"/>
            </w:tcBorders>
          </w:tcPr>
          <w:p w:rsidR="00512975" w:rsidRDefault="00512975">
            <w:pPr>
              <w:spacing w:line="240" w:lineRule="exact"/>
              <w:rPr>
                <w:b/>
                <w:sz w:val="28"/>
                <w:szCs w:val="28"/>
              </w:rPr>
            </w:pPr>
          </w:p>
          <w:p w:rsidR="00512975" w:rsidRDefault="00D26800">
            <w:pPr>
              <w:spacing w:line="240" w:lineRule="exact"/>
              <w:rPr>
                <w:b/>
                <w:sz w:val="28"/>
                <w:szCs w:val="28"/>
              </w:rPr>
            </w:pPr>
            <w:r>
              <w:rPr>
                <w:b/>
                <w:sz w:val="28"/>
                <w:szCs w:val="28"/>
              </w:rPr>
              <w:t>Наименование должности</w:t>
            </w:r>
          </w:p>
          <w:p w:rsidR="00512975" w:rsidRDefault="00D26800">
            <w:pPr>
              <w:spacing w:line="240" w:lineRule="exact"/>
              <w:rPr>
                <w:b/>
                <w:sz w:val="28"/>
                <w:szCs w:val="28"/>
              </w:rPr>
            </w:pPr>
            <w:r>
              <w:rPr>
                <w:b/>
                <w:sz w:val="28"/>
                <w:szCs w:val="28"/>
              </w:rPr>
              <w:t xml:space="preserve">руководителя муниципального органа управления образованием, культурой, государственной и иной образовательной </w:t>
            </w:r>
            <w:r>
              <w:rPr>
                <w:b/>
                <w:sz w:val="28"/>
                <w:szCs w:val="28"/>
              </w:rPr>
              <w:br w:type="textWrapping" w:clear="all"/>
              <w:t>организации</w:t>
            </w:r>
          </w:p>
          <w:p w:rsidR="00512975" w:rsidRDefault="00512975">
            <w:pPr>
              <w:spacing w:line="240" w:lineRule="exact"/>
              <w:rPr>
                <w:b/>
                <w:sz w:val="28"/>
                <w:szCs w:val="28"/>
              </w:rPr>
            </w:pPr>
          </w:p>
          <w:p w:rsidR="00512975" w:rsidRDefault="00D26800">
            <w:pPr>
              <w:spacing w:line="240" w:lineRule="exact"/>
              <w:rPr>
                <w:sz w:val="28"/>
                <w:szCs w:val="28"/>
              </w:rPr>
            </w:pPr>
            <w:r>
              <w:rPr>
                <w:sz w:val="28"/>
                <w:szCs w:val="28"/>
              </w:rPr>
              <w:t>дата</w:t>
            </w:r>
          </w:p>
          <w:p w:rsidR="00512975" w:rsidRDefault="00512975">
            <w:pPr>
              <w:spacing w:line="240" w:lineRule="exact"/>
              <w:rPr>
                <w:sz w:val="28"/>
                <w:szCs w:val="28"/>
              </w:rPr>
            </w:pPr>
          </w:p>
        </w:tc>
        <w:tc>
          <w:tcPr>
            <w:tcW w:w="2378" w:type="dxa"/>
            <w:tcBorders>
              <w:top w:val="none" w:sz="0" w:space="0" w:color="000000"/>
              <w:left w:val="none" w:sz="0" w:space="0" w:color="000000"/>
              <w:bottom w:val="none" w:sz="0" w:space="0" w:color="000000"/>
              <w:right w:val="none" w:sz="0" w:space="0" w:color="000000"/>
            </w:tcBorders>
          </w:tcPr>
          <w:p w:rsidR="00512975" w:rsidRDefault="00512975">
            <w:pPr>
              <w:ind w:firstLine="708"/>
              <w:rPr>
                <w:b/>
                <w:sz w:val="28"/>
                <w:szCs w:val="28"/>
              </w:rPr>
            </w:pPr>
          </w:p>
          <w:p w:rsidR="00512975" w:rsidRDefault="00512975">
            <w:pPr>
              <w:ind w:firstLine="708"/>
              <w:rPr>
                <w:b/>
                <w:sz w:val="28"/>
                <w:szCs w:val="28"/>
              </w:rPr>
            </w:pPr>
          </w:p>
          <w:p w:rsidR="00512975" w:rsidRDefault="00512975">
            <w:pPr>
              <w:spacing w:before="120"/>
              <w:ind w:firstLine="709"/>
            </w:pPr>
          </w:p>
          <w:p w:rsidR="00512975" w:rsidRDefault="00512975">
            <w:pPr>
              <w:spacing w:before="120"/>
              <w:ind w:firstLine="709"/>
            </w:pPr>
          </w:p>
          <w:p w:rsidR="00512975" w:rsidRDefault="00512975">
            <w:pPr>
              <w:spacing w:before="120"/>
              <w:ind w:firstLine="709"/>
            </w:pPr>
          </w:p>
          <w:p w:rsidR="00512975" w:rsidRDefault="00D26800">
            <w:pPr>
              <w:spacing w:before="120"/>
              <w:ind w:firstLine="709"/>
            </w:pPr>
            <w:r>
              <w:t>(подпись)</w:t>
            </w:r>
          </w:p>
        </w:tc>
        <w:tc>
          <w:tcPr>
            <w:tcW w:w="2935" w:type="dxa"/>
            <w:tcBorders>
              <w:top w:val="none" w:sz="0" w:space="0" w:color="000000"/>
              <w:left w:val="none" w:sz="0" w:space="0" w:color="000000"/>
              <w:bottom w:val="none" w:sz="0" w:space="0" w:color="000000"/>
              <w:right w:val="none" w:sz="0" w:space="0" w:color="000000"/>
            </w:tcBorders>
          </w:tcPr>
          <w:p w:rsidR="00512975" w:rsidRDefault="00512975">
            <w:pPr>
              <w:ind w:firstLine="708"/>
              <w:rPr>
                <w:b/>
                <w:sz w:val="28"/>
                <w:szCs w:val="28"/>
              </w:rPr>
            </w:pPr>
          </w:p>
          <w:p w:rsidR="00512975" w:rsidRDefault="00512975">
            <w:pPr>
              <w:ind w:firstLine="708"/>
              <w:rPr>
                <w:b/>
                <w:sz w:val="28"/>
                <w:szCs w:val="28"/>
              </w:rPr>
            </w:pPr>
          </w:p>
          <w:p w:rsidR="00512975" w:rsidRDefault="00512975">
            <w:pPr>
              <w:ind w:firstLine="708"/>
              <w:rPr>
                <w:b/>
                <w:sz w:val="28"/>
                <w:szCs w:val="28"/>
              </w:rPr>
            </w:pPr>
          </w:p>
          <w:p w:rsidR="00512975" w:rsidRDefault="00512975">
            <w:pPr>
              <w:ind w:firstLine="708"/>
              <w:rPr>
                <w:b/>
                <w:sz w:val="28"/>
                <w:szCs w:val="28"/>
              </w:rPr>
            </w:pPr>
          </w:p>
          <w:p w:rsidR="00512975" w:rsidRDefault="00D26800">
            <w:pPr>
              <w:ind w:firstLine="708"/>
              <w:rPr>
                <w:b/>
                <w:sz w:val="28"/>
                <w:szCs w:val="28"/>
              </w:rPr>
            </w:pPr>
            <w:r>
              <w:rPr>
                <w:b/>
                <w:sz w:val="28"/>
                <w:szCs w:val="28"/>
              </w:rPr>
              <w:t>И.О. Фамилия</w:t>
            </w:r>
          </w:p>
          <w:p w:rsidR="00512975" w:rsidRDefault="00512975">
            <w:pPr>
              <w:ind w:firstLine="708"/>
              <w:rPr>
                <w:sz w:val="28"/>
                <w:szCs w:val="28"/>
              </w:rPr>
            </w:pPr>
          </w:p>
        </w:tc>
      </w:tr>
    </w:tbl>
    <w:p w:rsidR="00512975" w:rsidRDefault="00512975">
      <w:pPr>
        <w:spacing w:after="120"/>
        <w:jc w:val="both"/>
        <w:rPr>
          <w:sz w:val="28"/>
          <w:szCs w:val="28"/>
        </w:rPr>
        <w:sectPr w:rsidR="00512975">
          <w:pgSz w:w="11906" w:h="16838"/>
          <w:pgMar w:top="709" w:right="567" w:bottom="851" w:left="1985" w:header="284" w:footer="709" w:gutter="0"/>
          <w:cols w:space="708"/>
          <w:titlePg/>
          <w:docGrid w:linePitch="360"/>
        </w:sect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644"/>
        <w:gridCol w:w="5245"/>
      </w:tblGrid>
      <w:tr w:rsidR="00512975">
        <w:trPr>
          <w:trHeight w:val="330"/>
        </w:trPr>
        <w:tc>
          <w:tcPr>
            <w:tcW w:w="4644" w:type="dxa"/>
            <w:tcBorders>
              <w:top w:val="none" w:sz="4" w:space="0" w:color="000000"/>
              <w:left w:val="none" w:sz="4" w:space="0" w:color="000000"/>
              <w:bottom w:val="none" w:sz="4" w:space="0" w:color="000000"/>
              <w:right w:val="none" w:sz="4" w:space="0" w:color="000000"/>
            </w:tcBorders>
          </w:tcPr>
          <w:p w:rsidR="00512975" w:rsidRDefault="00512975">
            <w:pPr>
              <w:rPr>
                <w:color w:val="000000"/>
                <w:sz w:val="28"/>
                <w:szCs w:val="28"/>
                <w:lang w:eastAsia="en-US"/>
              </w:rPr>
            </w:pPr>
          </w:p>
          <w:p w:rsidR="00512975" w:rsidRDefault="00512975">
            <w:pPr>
              <w:rPr>
                <w:color w:val="000000"/>
                <w:sz w:val="28"/>
                <w:szCs w:val="28"/>
                <w:lang w:eastAsia="en-US"/>
              </w:rPr>
            </w:pPr>
          </w:p>
        </w:tc>
        <w:tc>
          <w:tcPr>
            <w:tcW w:w="5245" w:type="dxa"/>
            <w:tcBorders>
              <w:top w:val="none" w:sz="4" w:space="0" w:color="000000"/>
              <w:left w:val="none" w:sz="4" w:space="0" w:color="000000"/>
              <w:bottom w:val="none" w:sz="4" w:space="0" w:color="000000"/>
              <w:right w:val="none" w:sz="4" w:space="0" w:color="000000"/>
            </w:tcBorders>
          </w:tcPr>
          <w:p w:rsidR="00512975" w:rsidRDefault="00D26800">
            <w:pPr>
              <w:pStyle w:val="a4"/>
              <w:spacing w:before="120" w:line="240" w:lineRule="exact"/>
              <w:rPr>
                <w:rFonts w:ascii="Times New Roman" w:hAnsi="Times New Roman"/>
                <w:sz w:val="20"/>
                <w:szCs w:val="20"/>
              </w:rPr>
            </w:pPr>
            <w:r>
              <w:rPr>
                <w:rFonts w:ascii="Times New Roman" w:hAnsi="Times New Roman"/>
                <w:sz w:val="20"/>
                <w:szCs w:val="20"/>
              </w:rPr>
              <w:t xml:space="preserve">Приложение № 2                                                                                                                                                           к Положению об областном конкурсе  юных виртуозов игры на музыкальных инструментах </w:t>
            </w:r>
          </w:p>
          <w:p w:rsidR="00512975" w:rsidRDefault="00D26800">
            <w:pPr>
              <w:pStyle w:val="a4"/>
              <w:spacing w:before="120" w:line="240" w:lineRule="exact"/>
              <w:rPr>
                <w:rFonts w:ascii="Times New Roman" w:hAnsi="Times New Roman"/>
                <w:color w:val="000000"/>
                <w:sz w:val="20"/>
                <w:szCs w:val="20"/>
              </w:rPr>
            </w:pPr>
            <w:r>
              <w:rPr>
                <w:rFonts w:ascii="Times New Roman" w:hAnsi="Times New Roman"/>
                <w:color w:val="000000"/>
                <w:sz w:val="20"/>
                <w:szCs w:val="20"/>
              </w:rPr>
              <w:t>В оргкомитет областного фестиваля детского и юношеского творчества «Новгородские дарования»</w:t>
            </w:r>
          </w:p>
        </w:tc>
      </w:tr>
    </w:tbl>
    <w:p w:rsidR="00512975" w:rsidRDefault="00512975">
      <w:pPr>
        <w:jc w:val="center"/>
        <w:rPr>
          <w:b/>
          <w:sz w:val="28"/>
          <w:szCs w:val="28"/>
        </w:rPr>
      </w:pPr>
    </w:p>
    <w:p w:rsidR="00512975" w:rsidRDefault="00D26800">
      <w:pPr>
        <w:jc w:val="center"/>
        <w:rPr>
          <w:b/>
          <w:sz w:val="28"/>
          <w:szCs w:val="28"/>
        </w:rPr>
      </w:pPr>
      <w:r>
        <w:rPr>
          <w:b/>
          <w:sz w:val="28"/>
          <w:szCs w:val="28"/>
        </w:rPr>
        <w:t>Согласие на обработку персональных данных</w:t>
      </w:r>
    </w:p>
    <w:p w:rsidR="00512975" w:rsidRDefault="00512975">
      <w:pPr>
        <w:pStyle w:val="ConsPlusNonformat"/>
        <w:ind w:firstLine="709"/>
        <w:jc w:val="both"/>
        <w:rPr>
          <w:rFonts w:ascii="Times New Roman" w:hAnsi="Times New Roman" w:cs="Times New Roman"/>
          <w:sz w:val="24"/>
          <w:szCs w:val="24"/>
        </w:rPr>
      </w:pPr>
    </w:p>
    <w:p w:rsidR="00512975" w:rsidRDefault="00D26800">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Я, ___________________________________________________________________,</w:t>
      </w:r>
    </w:p>
    <w:p w:rsidR="00512975" w:rsidRDefault="00D26800">
      <w:pPr>
        <w:pStyle w:val="ConsPlusNonformat"/>
        <w:ind w:firstLine="709"/>
        <w:jc w:val="center"/>
        <w:rPr>
          <w:rFonts w:ascii="Times New Roman" w:hAnsi="Times New Roman" w:cs="Times New Roman"/>
          <w:sz w:val="24"/>
          <w:szCs w:val="24"/>
        </w:rPr>
      </w:pPr>
      <w:r>
        <w:rPr>
          <w:rFonts w:ascii="Times New Roman" w:hAnsi="Times New Roman" w:cs="Times New Roman"/>
          <w:sz w:val="24"/>
          <w:szCs w:val="24"/>
        </w:rPr>
        <w:t>(фамилия, имя, отчество (при наличии))</w:t>
      </w:r>
    </w:p>
    <w:p w:rsidR="00512975" w:rsidRDefault="00D26800">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512975" w:rsidRDefault="00D26800">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(документ, удостоверяющий личность, его номер, дата выдачи, выдавший орган)</w:t>
      </w:r>
    </w:p>
    <w:p w:rsidR="00512975" w:rsidRDefault="00D26800">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512975" w:rsidRDefault="00D26800">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512975" w:rsidRDefault="00D26800">
      <w:pPr>
        <w:pStyle w:val="ConsPlusNonformat"/>
        <w:ind w:firstLine="709"/>
        <w:jc w:val="center"/>
        <w:rPr>
          <w:rFonts w:ascii="Times New Roman" w:hAnsi="Times New Roman" w:cs="Times New Roman"/>
          <w:sz w:val="24"/>
          <w:szCs w:val="24"/>
        </w:rPr>
      </w:pPr>
      <w:r>
        <w:rPr>
          <w:rFonts w:ascii="Times New Roman" w:hAnsi="Times New Roman" w:cs="Times New Roman"/>
          <w:sz w:val="24"/>
          <w:szCs w:val="24"/>
        </w:rPr>
        <w:t>(адрес лица, дающего согласие)</w:t>
      </w:r>
    </w:p>
    <w:p w:rsidR="00512975" w:rsidRDefault="00D26800">
      <w:pPr>
        <w:jc w:val="both"/>
        <w:rPr>
          <w:color w:val="000000"/>
          <w:spacing w:val="9"/>
        </w:rPr>
      </w:pPr>
      <w:r>
        <w:t>в соответствии с Федеральным законом от 27.07.2006 № 152-ФЗ «О персональных данных» даю согласие на обработку моих/</w:t>
      </w:r>
      <w:r>
        <w:rPr>
          <w:color w:val="000000"/>
          <w:spacing w:val="9"/>
        </w:rPr>
        <w:t>моего сына (дочери, подопечного) ______________________________________________________________________</w:t>
      </w:r>
    </w:p>
    <w:p w:rsidR="00512975" w:rsidRDefault="00D26800">
      <w:pPr>
        <w:jc w:val="both"/>
        <w:rPr>
          <w:color w:val="000000"/>
          <w:spacing w:val="9"/>
        </w:rPr>
      </w:pPr>
      <w:r>
        <w:rPr>
          <w:color w:val="000000"/>
          <w:spacing w:val="9"/>
        </w:rPr>
        <w:t xml:space="preserve">                                        (Ф.И.О. сына, дочери, подопечного)</w:t>
      </w:r>
    </w:p>
    <w:p w:rsidR="00512975" w:rsidRDefault="00D26800">
      <w:pPr>
        <w:jc w:val="both"/>
      </w:pPr>
      <w:r>
        <w:t xml:space="preserve">персональных данных  </w:t>
      </w:r>
      <w:r>
        <w:rPr>
          <w:color w:val="000000"/>
          <w:szCs w:val="28"/>
          <w:highlight w:val="white"/>
        </w:rPr>
        <w:t>Региональному центру выявления, поддержки и развития способностей и талантов детей и молодежи Новгородской области «Онфим», (</w:t>
      </w:r>
      <w:r>
        <w:rPr>
          <w:highlight w:val="white"/>
        </w:rPr>
        <w:t>далее – Оператор), расположенному по адресу: ул. Зелинского, д. 30, Великий Новгород.</w:t>
      </w:r>
    </w:p>
    <w:p w:rsidR="00512975" w:rsidRDefault="00D26800">
      <w:pPr>
        <w:ind w:firstLine="709"/>
        <w:jc w:val="both"/>
        <w:rPr>
          <w:highlight w:val="white"/>
        </w:rPr>
      </w:pPr>
      <w:r>
        <w:t>Согласие дается мной  для  целей,  связанных  с участием меня/моего сына (дочери, подопечного</w:t>
      </w:r>
      <w:r>
        <w:rPr>
          <w:highlight w:val="white"/>
        </w:rPr>
        <w:t xml:space="preserve">)  в областном конкурсе  </w:t>
      </w:r>
      <w:r>
        <w:t>юных виртуозов игры на музыкальных инструментах</w:t>
      </w:r>
      <w:r>
        <w:rPr>
          <w:highlight w:val="white"/>
        </w:rPr>
        <w:t>, проводимом  в рамках областного фестиваля детского и юношеского творчества «Новгородские дарования».</w:t>
      </w:r>
    </w:p>
    <w:p w:rsidR="00512975" w:rsidRDefault="00D26800">
      <w:pPr>
        <w:ind w:firstLine="709"/>
        <w:jc w:val="both"/>
        <w:rPr>
          <w:highlight w:val="white"/>
        </w:rPr>
      </w:pPr>
      <w:r>
        <w:rPr>
          <w:highlight w:val="white"/>
        </w:rPr>
        <w:t xml:space="preserve">Согласие распространяется на персональные данные, содержащиеся в документах, представленных в соответствии с Положением об областном конкурсе  </w:t>
      </w:r>
      <w:r>
        <w:t>юных виртуозов игры на музыкальных инструментах</w:t>
      </w:r>
      <w:r>
        <w:rPr>
          <w:highlight w:val="white"/>
        </w:rPr>
        <w:t>, проводимом  в рамках областного фестиваля детского и юношеского творчества «Новгородские дарования».</w:t>
      </w:r>
    </w:p>
    <w:p w:rsidR="00512975" w:rsidRDefault="00D26800">
      <w:pPr>
        <w:ind w:firstLine="709"/>
        <w:jc w:val="both"/>
      </w:pPr>
      <w:r>
        <w:t xml:space="preserve">Я  проинформирован (а)  о  том,  что  под обработкой персональных данных понимаются  действия (операции) с персональными данными в рамках выполнения Федерального  </w:t>
      </w:r>
      <w:hyperlink r:id="rId10" w:tooltip="consultantplus://offline/ref=EA7B268C6A7758E8C126286223A2F0B7AC643775FBFC5C33DC2FDA746EMCmBM" w:history="1">
        <w:r>
          <w:rPr>
            <w:rStyle w:val="ac"/>
          </w:rPr>
          <w:t>закона</w:t>
        </w:r>
      </w:hyperlink>
      <w:r>
        <w:t xml:space="preserve"> от 27 июля 2006 года № 152-ФЗ "О персональных данных", конфиденциальность  персональных  данных  соблюдается  в  рамках исполнения законодательства Российской Федерации.</w:t>
      </w:r>
    </w:p>
    <w:p w:rsidR="00512975" w:rsidRDefault="00D26800">
      <w:pPr>
        <w:ind w:firstLine="709"/>
        <w:jc w:val="both"/>
      </w:pPr>
      <w:r>
        <w:t>Настоящее  согласие  предоставляется  на  осуществление любых действий, совершаемых  с  использованием  средств автоматизации или без использования таких  средств  в  отношении  персональных  данных,  которые необходимы или желаемы   для  достижения  указанных  выше  целей,  включая  сбор,  запись, систематизацию,  накопление,  хранение,  уточнение (обновление, изменение), использование,    передачу   (распространение,   предоставление,   доступ), обезличивание, блокирование, уничтожение персональных данных.</w:t>
      </w:r>
    </w:p>
    <w:p w:rsidR="00512975" w:rsidRDefault="00D26800">
      <w:pPr>
        <w:ind w:firstLine="709"/>
        <w:jc w:val="both"/>
      </w:pPr>
      <w:r>
        <w:t>Данное  согласие  действует  до  момента  отзыва  согласия на обработку персональных  данных,  мне  разъяснен  порядок отзыва согласия на обработку персональных данных.</w:t>
      </w:r>
    </w:p>
    <w:p w:rsidR="00512975" w:rsidRDefault="00D26800">
      <w:pPr>
        <w:widowControl w:val="0"/>
        <w:ind w:firstLine="709"/>
        <w:jc w:val="both"/>
      </w:pPr>
      <w:r>
        <w:t>Настоящее согласие действует на срок до достижения целей обработки и истечения срока хранения документов.</w:t>
      </w:r>
    </w:p>
    <w:p w:rsidR="00512975" w:rsidRDefault="00D26800">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                                       _______________________  И.О. Фамилия</w:t>
      </w:r>
    </w:p>
    <w:p w:rsidR="00512975" w:rsidRDefault="00D26800">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(дата)                                                                         (подпись) </w:t>
      </w:r>
    </w:p>
    <w:p w:rsidR="00512975" w:rsidRDefault="00512975">
      <w:pPr>
        <w:spacing w:before="120" w:line="240" w:lineRule="exact"/>
        <w:jc w:val="center"/>
        <w:rPr>
          <w:b/>
          <w:bCs/>
          <w:sz w:val="28"/>
          <w:szCs w:val="28"/>
        </w:rPr>
      </w:pPr>
    </w:p>
    <w:p w:rsidR="00512975" w:rsidRDefault="00512975">
      <w:pPr>
        <w:spacing w:before="120" w:line="240" w:lineRule="exact"/>
        <w:jc w:val="center"/>
        <w:rPr>
          <w:b/>
          <w:bCs/>
          <w:sz w:val="28"/>
          <w:szCs w:val="28"/>
        </w:rPr>
      </w:pPr>
    </w:p>
    <w:p w:rsidR="00512975" w:rsidRDefault="00512975">
      <w:pPr>
        <w:spacing w:before="120" w:line="240" w:lineRule="exact"/>
        <w:jc w:val="center"/>
        <w:rPr>
          <w:b/>
          <w:bCs/>
          <w:sz w:val="28"/>
          <w:szCs w:val="28"/>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644"/>
        <w:gridCol w:w="5245"/>
      </w:tblGrid>
      <w:tr w:rsidR="00512975">
        <w:trPr>
          <w:trHeight w:val="330"/>
        </w:trPr>
        <w:tc>
          <w:tcPr>
            <w:tcW w:w="4644" w:type="dxa"/>
            <w:tcBorders>
              <w:top w:val="none" w:sz="4" w:space="0" w:color="000000"/>
              <w:left w:val="none" w:sz="4" w:space="0" w:color="000000"/>
              <w:bottom w:val="none" w:sz="4" w:space="0" w:color="000000"/>
              <w:right w:val="none" w:sz="4" w:space="0" w:color="000000"/>
            </w:tcBorders>
          </w:tcPr>
          <w:p w:rsidR="00512975" w:rsidRDefault="00512975">
            <w:pPr>
              <w:rPr>
                <w:color w:val="000000"/>
                <w:sz w:val="28"/>
                <w:szCs w:val="28"/>
                <w:lang w:eastAsia="en-US"/>
              </w:rPr>
            </w:pPr>
          </w:p>
          <w:p w:rsidR="00512975" w:rsidRDefault="00512975">
            <w:pPr>
              <w:rPr>
                <w:color w:val="000000"/>
                <w:sz w:val="28"/>
                <w:szCs w:val="28"/>
                <w:lang w:eastAsia="en-US"/>
              </w:rPr>
            </w:pPr>
          </w:p>
        </w:tc>
        <w:tc>
          <w:tcPr>
            <w:tcW w:w="5245" w:type="dxa"/>
            <w:tcBorders>
              <w:top w:val="none" w:sz="4" w:space="0" w:color="000000"/>
              <w:left w:val="none" w:sz="4" w:space="0" w:color="000000"/>
              <w:bottom w:val="none" w:sz="4" w:space="0" w:color="000000"/>
              <w:right w:val="none" w:sz="4" w:space="0" w:color="000000"/>
            </w:tcBorders>
          </w:tcPr>
          <w:p w:rsidR="00512975" w:rsidRDefault="00D26800">
            <w:pPr>
              <w:pStyle w:val="a4"/>
              <w:spacing w:before="120" w:line="240" w:lineRule="exact"/>
              <w:rPr>
                <w:rFonts w:ascii="Times New Roman" w:hAnsi="Times New Roman"/>
                <w:sz w:val="20"/>
                <w:szCs w:val="20"/>
              </w:rPr>
            </w:pPr>
            <w:r>
              <w:rPr>
                <w:rFonts w:ascii="Times New Roman" w:hAnsi="Times New Roman"/>
                <w:sz w:val="20"/>
                <w:szCs w:val="20"/>
              </w:rPr>
              <w:t xml:space="preserve">Приложение № 3                                                                                                                                                           к Положению об областном конкурсе юных виртуозов игры на музыкальных инструментах </w:t>
            </w:r>
          </w:p>
          <w:p w:rsidR="00512975" w:rsidRDefault="00512975">
            <w:pPr>
              <w:pStyle w:val="a4"/>
            </w:pPr>
          </w:p>
          <w:p w:rsidR="00512975" w:rsidRDefault="00D26800">
            <w:pPr>
              <w:pStyle w:val="a4"/>
              <w:spacing w:line="240" w:lineRule="exact"/>
              <w:rPr>
                <w:rFonts w:ascii="Times New Roman" w:hAnsi="Times New Roman"/>
                <w:color w:val="000000"/>
                <w:sz w:val="20"/>
                <w:szCs w:val="20"/>
              </w:rPr>
            </w:pPr>
            <w:r>
              <w:rPr>
                <w:rFonts w:ascii="Times New Roman" w:hAnsi="Times New Roman"/>
                <w:color w:val="000000"/>
                <w:sz w:val="20"/>
                <w:szCs w:val="20"/>
              </w:rPr>
              <w:t>В оргкомитет областного фестиваля детского и юношеского творчества «Новгородские дарования»</w:t>
            </w:r>
          </w:p>
        </w:tc>
      </w:tr>
    </w:tbl>
    <w:p w:rsidR="00512975" w:rsidRDefault="00D26800">
      <w:pPr>
        <w:spacing w:before="120" w:line="240" w:lineRule="exact"/>
        <w:jc w:val="center"/>
        <w:rPr>
          <w:b/>
          <w:bCs/>
          <w:sz w:val="28"/>
          <w:szCs w:val="28"/>
        </w:rPr>
      </w:pPr>
      <w:r>
        <w:rPr>
          <w:b/>
          <w:bCs/>
          <w:sz w:val="28"/>
          <w:szCs w:val="28"/>
        </w:rPr>
        <w:t>Согласие на обработку персональных данных, разрешенных субъектом персональных данных для распространения</w:t>
      </w:r>
    </w:p>
    <w:tbl>
      <w:tblPr>
        <w:tblW w:w="9081" w:type="dxa"/>
        <w:tblCellMar>
          <w:top w:w="102" w:type="dxa"/>
          <w:left w:w="62" w:type="dxa"/>
          <w:bottom w:w="102" w:type="dxa"/>
          <w:right w:w="62" w:type="dxa"/>
        </w:tblCellMar>
        <w:tblLook w:val="04A0"/>
      </w:tblPr>
      <w:tblGrid>
        <w:gridCol w:w="734"/>
        <w:gridCol w:w="914"/>
        <w:gridCol w:w="1394"/>
        <w:gridCol w:w="330"/>
        <w:gridCol w:w="340"/>
        <w:gridCol w:w="704"/>
        <w:gridCol w:w="990"/>
        <w:gridCol w:w="196"/>
        <w:gridCol w:w="1289"/>
        <w:gridCol w:w="2190"/>
      </w:tblGrid>
      <w:tr w:rsidR="00512975">
        <w:tc>
          <w:tcPr>
            <w:tcW w:w="734" w:type="dxa"/>
            <w:tcBorders>
              <w:top w:val="none" w:sz="4" w:space="0" w:color="000000"/>
              <w:left w:val="none" w:sz="4" w:space="0" w:color="000000"/>
              <w:bottom w:val="none" w:sz="4" w:space="0" w:color="000000"/>
              <w:right w:val="none" w:sz="4" w:space="0" w:color="000000"/>
            </w:tcBorders>
          </w:tcPr>
          <w:p w:rsidR="00512975" w:rsidRDefault="00D26800">
            <w:pPr>
              <w:widowControl w:val="0"/>
              <w:spacing w:line="240" w:lineRule="exact"/>
              <w:ind w:firstLine="283"/>
              <w:jc w:val="both"/>
              <w:rPr>
                <w:sz w:val="22"/>
                <w:szCs w:val="22"/>
                <w:highlight w:val="yellow"/>
              </w:rPr>
            </w:pPr>
            <w:r>
              <w:rPr>
                <w:sz w:val="22"/>
                <w:szCs w:val="22"/>
              </w:rPr>
              <w:t>Я,</w:t>
            </w:r>
          </w:p>
        </w:tc>
        <w:tc>
          <w:tcPr>
            <w:tcW w:w="8347" w:type="dxa"/>
            <w:gridSpan w:val="9"/>
            <w:tcBorders>
              <w:top w:val="none" w:sz="4" w:space="0" w:color="000000"/>
              <w:left w:val="none" w:sz="4" w:space="0" w:color="000000"/>
              <w:bottom w:val="single" w:sz="4" w:space="0" w:color="000000"/>
              <w:right w:val="none" w:sz="4" w:space="0" w:color="000000"/>
            </w:tcBorders>
          </w:tcPr>
          <w:p w:rsidR="00512975" w:rsidRDefault="00512975">
            <w:pPr>
              <w:widowControl w:val="0"/>
              <w:spacing w:line="240" w:lineRule="exact"/>
              <w:jc w:val="both"/>
            </w:pPr>
          </w:p>
        </w:tc>
      </w:tr>
      <w:tr w:rsidR="00512975">
        <w:tc>
          <w:tcPr>
            <w:tcW w:w="734" w:type="dxa"/>
            <w:tcBorders>
              <w:top w:val="none" w:sz="4" w:space="0" w:color="000000"/>
              <w:left w:val="none" w:sz="4" w:space="0" w:color="000000"/>
              <w:bottom w:val="none" w:sz="4" w:space="0" w:color="000000"/>
              <w:right w:val="none" w:sz="4" w:space="0" w:color="000000"/>
            </w:tcBorders>
          </w:tcPr>
          <w:p w:rsidR="00512975" w:rsidRDefault="00512975">
            <w:pPr>
              <w:widowControl w:val="0"/>
              <w:spacing w:line="240" w:lineRule="exact"/>
              <w:ind w:firstLine="720"/>
              <w:jc w:val="both"/>
              <w:outlineLvl w:val="0"/>
              <w:rPr>
                <w:sz w:val="22"/>
                <w:szCs w:val="22"/>
                <w:highlight w:val="yellow"/>
              </w:rPr>
            </w:pPr>
          </w:p>
        </w:tc>
        <w:tc>
          <w:tcPr>
            <w:tcW w:w="8347" w:type="dxa"/>
            <w:gridSpan w:val="9"/>
            <w:tcBorders>
              <w:top w:val="single" w:sz="4" w:space="0" w:color="000000"/>
              <w:left w:val="none" w:sz="4" w:space="0" w:color="000000"/>
              <w:bottom w:val="none" w:sz="4" w:space="0" w:color="000000"/>
              <w:right w:val="none" w:sz="4" w:space="0" w:color="000000"/>
            </w:tcBorders>
          </w:tcPr>
          <w:p w:rsidR="00512975" w:rsidRDefault="00D26800">
            <w:pPr>
              <w:widowControl w:val="0"/>
              <w:spacing w:line="240" w:lineRule="exact"/>
              <w:ind w:firstLine="720"/>
              <w:jc w:val="both"/>
              <w:rPr>
                <w:sz w:val="20"/>
                <w:szCs w:val="20"/>
              </w:rPr>
            </w:pPr>
            <w:r>
              <w:rPr>
                <w:sz w:val="20"/>
                <w:szCs w:val="20"/>
              </w:rPr>
              <w:t xml:space="preserve">                                            (фамилия, имя, отчество)</w:t>
            </w:r>
          </w:p>
        </w:tc>
      </w:tr>
      <w:tr w:rsidR="00512975">
        <w:tc>
          <w:tcPr>
            <w:tcW w:w="5602" w:type="dxa"/>
            <w:gridSpan w:val="8"/>
            <w:tcBorders>
              <w:top w:val="none" w:sz="4" w:space="0" w:color="000000"/>
              <w:left w:val="none" w:sz="4" w:space="0" w:color="000000"/>
              <w:bottom w:val="none" w:sz="4" w:space="0" w:color="000000"/>
              <w:right w:val="none" w:sz="4" w:space="0" w:color="000000"/>
            </w:tcBorders>
          </w:tcPr>
          <w:p w:rsidR="00512975" w:rsidRDefault="00D26800">
            <w:pPr>
              <w:widowControl w:val="0"/>
              <w:spacing w:line="240" w:lineRule="exact"/>
              <w:jc w:val="both"/>
              <w:rPr>
                <w:sz w:val="22"/>
                <w:szCs w:val="22"/>
              </w:rPr>
            </w:pPr>
            <w:r>
              <w:rPr>
                <w:sz w:val="22"/>
                <w:szCs w:val="22"/>
              </w:rPr>
              <w:t>проживающий(ая) по адресу (по месту регистрации)</w:t>
            </w:r>
          </w:p>
        </w:tc>
        <w:tc>
          <w:tcPr>
            <w:tcW w:w="3479" w:type="dxa"/>
            <w:gridSpan w:val="2"/>
            <w:tcBorders>
              <w:top w:val="none" w:sz="4" w:space="0" w:color="000000"/>
              <w:left w:val="none" w:sz="4" w:space="0" w:color="000000"/>
              <w:bottom w:val="single" w:sz="4" w:space="0" w:color="000000"/>
              <w:right w:val="none" w:sz="4" w:space="0" w:color="000000"/>
            </w:tcBorders>
          </w:tcPr>
          <w:p w:rsidR="00512975" w:rsidRDefault="00512975">
            <w:pPr>
              <w:widowControl w:val="0"/>
              <w:spacing w:line="240" w:lineRule="exact"/>
              <w:ind w:firstLine="720"/>
              <w:jc w:val="both"/>
            </w:pPr>
          </w:p>
        </w:tc>
      </w:tr>
      <w:tr w:rsidR="00512975">
        <w:tc>
          <w:tcPr>
            <w:tcW w:w="9081" w:type="dxa"/>
            <w:gridSpan w:val="10"/>
            <w:tcBorders>
              <w:top w:val="none" w:sz="4" w:space="0" w:color="000000"/>
              <w:left w:val="none" w:sz="4" w:space="0" w:color="000000"/>
              <w:bottom w:val="single" w:sz="4" w:space="0" w:color="000000"/>
              <w:right w:val="none" w:sz="4" w:space="0" w:color="000000"/>
            </w:tcBorders>
          </w:tcPr>
          <w:p w:rsidR="00512975" w:rsidRDefault="00512975">
            <w:pPr>
              <w:widowControl w:val="0"/>
              <w:spacing w:line="240" w:lineRule="exact"/>
              <w:ind w:firstLine="720"/>
              <w:jc w:val="both"/>
              <w:rPr>
                <w:sz w:val="22"/>
                <w:szCs w:val="22"/>
              </w:rPr>
            </w:pPr>
          </w:p>
        </w:tc>
      </w:tr>
      <w:tr w:rsidR="00512975">
        <w:tblPrEx>
          <w:tblBorders>
            <w:top w:val="none" w:sz="0" w:space="0" w:color="000000"/>
            <w:left w:val="none" w:sz="0" w:space="0" w:color="000000"/>
            <w:bottom w:val="none" w:sz="0" w:space="0" w:color="000000"/>
            <w:right w:val="none" w:sz="0" w:space="0" w:color="000000"/>
            <w:insideH w:val="single" w:sz="4" w:space="0" w:color="000000"/>
            <w:insideV w:val="single" w:sz="4" w:space="0" w:color="000000"/>
          </w:tblBorders>
        </w:tblPrEx>
        <w:tc>
          <w:tcPr>
            <w:tcW w:w="1648" w:type="dxa"/>
            <w:gridSpan w:val="2"/>
            <w:tcBorders>
              <w:left w:val="none" w:sz="4" w:space="0" w:color="000000"/>
              <w:bottom w:val="none" w:sz="4" w:space="0" w:color="000000"/>
              <w:right w:val="none" w:sz="4" w:space="0" w:color="000000"/>
            </w:tcBorders>
          </w:tcPr>
          <w:p w:rsidR="00512975" w:rsidRDefault="00D26800">
            <w:pPr>
              <w:widowControl w:val="0"/>
              <w:spacing w:line="240" w:lineRule="exact"/>
              <w:jc w:val="both"/>
              <w:rPr>
                <w:sz w:val="22"/>
                <w:szCs w:val="22"/>
              </w:rPr>
            </w:pPr>
            <w:r>
              <w:rPr>
                <w:sz w:val="22"/>
                <w:szCs w:val="22"/>
              </w:rPr>
              <w:t>паспорт серия</w:t>
            </w:r>
          </w:p>
        </w:tc>
        <w:tc>
          <w:tcPr>
            <w:tcW w:w="1724" w:type="dxa"/>
            <w:gridSpan w:val="2"/>
            <w:tcBorders>
              <w:left w:val="none" w:sz="4" w:space="0" w:color="000000"/>
              <w:right w:val="none" w:sz="4" w:space="0" w:color="000000"/>
            </w:tcBorders>
          </w:tcPr>
          <w:p w:rsidR="00512975" w:rsidRDefault="00512975">
            <w:pPr>
              <w:widowControl w:val="0"/>
              <w:spacing w:line="240" w:lineRule="exact"/>
              <w:jc w:val="both"/>
            </w:pPr>
          </w:p>
        </w:tc>
        <w:tc>
          <w:tcPr>
            <w:tcW w:w="340" w:type="dxa"/>
            <w:tcBorders>
              <w:left w:val="none" w:sz="4" w:space="0" w:color="000000"/>
              <w:bottom w:val="none" w:sz="4" w:space="0" w:color="000000"/>
              <w:right w:val="none" w:sz="4" w:space="0" w:color="000000"/>
            </w:tcBorders>
          </w:tcPr>
          <w:p w:rsidR="00512975" w:rsidRDefault="00D26800">
            <w:pPr>
              <w:widowControl w:val="0"/>
              <w:spacing w:line="240" w:lineRule="exact"/>
              <w:ind w:firstLine="720"/>
              <w:jc w:val="both"/>
            </w:pPr>
            <w:r>
              <w:t>N</w:t>
            </w:r>
          </w:p>
        </w:tc>
        <w:tc>
          <w:tcPr>
            <w:tcW w:w="1694" w:type="dxa"/>
            <w:gridSpan w:val="2"/>
            <w:tcBorders>
              <w:left w:val="none" w:sz="4" w:space="0" w:color="000000"/>
              <w:right w:val="none" w:sz="4" w:space="0" w:color="000000"/>
            </w:tcBorders>
          </w:tcPr>
          <w:p w:rsidR="00512975" w:rsidRDefault="00512975">
            <w:pPr>
              <w:widowControl w:val="0"/>
              <w:spacing w:line="240" w:lineRule="exact"/>
              <w:ind w:firstLine="720"/>
              <w:jc w:val="both"/>
            </w:pPr>
          </w:p>
        </w:tc>
        <w:tc>
          <w:tcPr>
            <w:tcW w:w="1485" w:type="dxa"/>
            <w:gridSpan w:val="2"/>
            <w:tcBorders>
              <w:left w:val="none" w:sz="4" w:space="0" w:color="000000"/>
              <w:bottom w:val="none" w:sz="4" w:space="0" w:color="000000"/>
              <w:right w:val="none" w:sz="4" w:space="0" w:color="000000"/>
            </w:tcBorders>
          </w:tcPr>
          <w:p w:rsidR="00512975" w:rsidRDefault="00D26800">
            <w:pPr>
              <w:widowControl w:val="0"/>
              <w:spacing w:line="240" w:lineRule="exact"/>
              <w:jc w:val="both"/>
            </w:pPr>
            <w:r>
              <w:t>дата выдачи</w:t>
            </w:r>
          </w:p>
        </w:tc>
        <w:tc>
          <w:tcPr>
            <w:tcW w:w="2190" w:type="dxa"/>
            <w:tcBorders>
              <w:left w:val="none" w:sz="4" w:space="0" w:color="000000"/>
              <w:right w:val="none" w:sz="4" w:space="0" w:color="000000"/>
            </w:tcBorders>
          </w:tcPr>
          <w:p w:rsidR="00512975" w:rsidRDefault="00512975">
            <w:pPr>
              <w:widowControl w:val="0"/>
              <w:spacing w:line="240" w:lineRule="exact"/>
              <w:ind w:firstLine="720"/>
              <w:jc w:val="both"/>
            </w:pPr>
          </w:p>
        </w:tc>
      </w:tr>
      <w:tr w:rsidR="00512975">
        <w:tc>
          <w:tcPr>
            <w:tcW w:w="3042" w:type="dxa"/>
            <w:gridSpan w:val="3"/>
            <w:tcBorders>
              <w:top w:val="none" w:sz="4" w:space="0" w:color="000000"/>
              <w:left w:val="none" w:sz="4" w:space="0" w:color="000000"/>
              <w:bottom w:val="none" w:sz="4" w:space="0" w:color="000000"/>
              <w:right w:val="none" w:sz="4" w:space="0" w:color="000000"/>
            </w:tcBorders>
          </w:tcPr>
          <w:p w:rsidR="00512975" w:rsidRDefault="00D26800">
            <w:pPr>
              <w:widowControl w:val="0"/>
              <w:spacing w:line="240" w:lineRule="exact"/>
              <w:jc w:val="both"/>
              <w:rPr>
                <w:sz w:val="22"/>
                <w:szCs w:val="22"/>
              </w:rPr>
            </w:pPr>
            <w:r>
              <w:rPr>
                <w:sz w:val="22"/>
                <w:szCs w:val="22"/>
              </w:rPr>
              <w:t>название выдавшего органа</w:t>
            </w:r>
          </w:p>
        </w:tc>
        <w:tc>
          <w:tcPr>
            <w:tcW w:w="6039" w:type="dxa"/>
            <w:gridSpan w:val="7"/>
            <w:tcBorders>
              <w:top w:val="none" w:sz="4" w:space="0" w:color="000000"/>
              <w:left w:val="none" w:sz="4" w:space="0" w:color="000000"/>
              <w:bottom w:val="single" w:sz="4" w:space="0" w:color="000000"/>
              <w:right w:val="none" w:sz="4" w:space="0" w:color="000000"/>
            </w:tcBorders>
          </w:tcPr>
          <w:p w:rsidR="00512975" w:rsidRDefault="00512975">
            <w:pPr>
              <w:widowControl w:val="0"/>
              <w:spacing w:line="240" w:lineRule="exact"/>
              <w:ind w:firstLine="720"/>
              <w:jc w:val="both"/>
            </w:pPr>
          </w:p>
        </w:tc>
      </w:tr>
      <w:tr w:rsidR="00512975">
        <w:tc>
          <w:tcPr>
            <w:tcW w:w="3042" w:type="dxa"/>
            <w:gridSpan w:val="3"/>
            <w:tcBorders>
              <w:top w:val="none" w:sz="4" w:space="0" w:color="000000"/>
              <w:left w:val="none" w:sz="4" w:space="0" w:color="000000"/>
              <w:bottom w:val="none" w:sz="4" w:space="0" w:color="000000"/>
              <w:right w:val="none" w:sz="4" w:space="0" w:color="000000"/>
            </w:tcBorders>
          </w:tcPr>
          <w:p w:rsidR="00512975" w:rsidRDefault="00D26800">
            <w:pPr>
              <w:widowControl w:val="0"/>
              <w:spacing w:line="240" w:lineRule="exact"/>
              <w:jc w:val="both"/>
              <w:rPr>
                <w:sz w:val="22"/>
                <w:szCs w:val="22"/>
              </w:rPr>
            </w:pPr>
            <w:r>
              <w:rPr>
                <w:sz w:val="22"/>
                <w:szCs w:val="22"/>
              </w:rPr>
              <w:t xml:space="preserve">Контактная информация: </w:t>
            </w:r>
          </w:p>
        </w:tc>
        <w:tc>
          <w:tcPr>
            <w:tcW w:w="6039" w:type="dxa"/>
            <w:gridSpan w:val="7"/>
            <w:tcBorders>
              <w:top w:val="none" w:sz="4" w:space="0" w:color="000000"/>
              <w:left w:val="none" w:sz="4" w:space="0" w:color="000000"/>
              <w:bottom w:val="single" w:sz="4" w:space="0" w:color="000000"/>
              <w:right w:val="none" w:sz="4" w:space="0" w:color="000000"/>
            </w:tcBorders>
          </w:tcPr>
          <w:p w:rsidR="00512975" w:rsidRDefault="00512975">
            <w:pPr>
              <w:widowControl w:val="0"/>
              <w:spacing w:line="240" w:lineRule="exact"/>
              <w:ind w:firstLine="720"/>
              <w:jc w:val="both"/>
            </w:pPr>
          </w:p>
        </w:tc>
      </w:tr>
      <w:tr w:rsidR="00512975">
        <w:tc>
          <w:tcPr>
            <w:tcW w:w="9081" w:type="dxa"/>
            <w:gridSpan w:val="10"/>
            <w:tcBorders>
              <w:top w:val="none" w:sz="4" w:space="0" w:color="000000"/>
              <w:left w:val="none" w:sz="4" w:space="0" w:color="000000"/>
              <w:right w:val="none" w:sz="4" w:space="0" w:color="000000"/>
            </w:tcBorders>
          </w:tcPr>
          <w:p w:rsidR="00512975" w:rsidRDefault="00D26800">
            <w:pPr>
              <w:widowControl w:val="0"/>
              <w:ind w:firstLine="720"/>
              <w:jc w:val="both"/>
              <w:rPr>
                <w:sz w:val="22"/>
                <w:szCs w:val="22"/>
              </w:rPr>
            </w:pPr>
            <w:r>
              <w:rPr>
                <w:rFonts w:ascii="Arial" w:hAnsi="Arial" w:cs="Arial"/>
                <w:sz w:val="22"/>
                <w:szCs w:val="22"/>
              </w:rPr>
              <w:t xml:space="preserve">                                        (</w:t>
            </w:r>
            <w:r>
              <w:rPr>
                <w:sz w:val="22"/>
                <w:szCs w:val="22"/>
              </w:rPr>
              <w:t>номер телефона, адрес электронной почты, почтовый адрес)</w:t>
            </w:r>
          </w:p>
          <w:p w:rsidR="00512975" w:rsidRDefault="00D26800">
            <w:pPr>
              <w:ind w:firstLine="709"/>
              <w:jc w:val="both"/>
              <w:rPr>
                <w:sz w:val="22"/>
                <w:szCs w:val="22"/>
              </w:rPr>
            </w:pPr>
            <w:r>
              <w:rPr>
                <w:sz w:val="22"/>
                <w:szCs w:val="22"/>
              </w:rPr>
              <w:t xml:space="preserve">в соответствии с требованиями </w:t>
            </w:r>
            <w:hyperlink r:id="rId11" w:tooltip="consultantplus://offline/ref=D0CA538841318C140CA96C54EBEB52FED20E728D15E411E366FF3FAFBC4A18122060D9324ABE1D0470D5EB0899814C0E58A615E2A052EFA8cDc8H" w:history="1">
              <w:r>
                <w:rPr>
                  <w:color w:val="0000FF"/>
                  <w:sz w:val="22"/>
                  <w:szCs w:val="22"/>
                </w:rPr>
                <w:t>статьи 9</w:t>
              </w:r>
            </w:hyperlink>
            <w:r>
              <w:rPr>
                <w:sz w:val="22"/>
                <w:szCs w:val="22"/>
              </w:rPr>
              <w:t xml:space="preserve"> Федерального закона от 27 июля 2006 года N 152-ФЗ "О персональных данных" даю свое согласие </w:t>
            </w:r>
            <w:r>
              <w:t xml:space="preserve">персональных данных  </w:t>
            </w:r>
            <w:r>
              <w:rPr>
                <w:color w:val="000000"/>
                <w:szCs w:val="28"/>
                <w:highlight w:val="white"/>
              </w:rPr>
              <w:t>Региональному центру выявления, поддержки и развития способностей и талантов детей и молодежи Новгородской области «Онфим», (</w:t>
            </w:r>
            <w:r>
              <w:rPr>
                <w:highlight w:val="white"/>
              </w:rPr>
              <w:t>далее – Оператор), расположенному по адресу: ул. Зелинского, д. 30, Великий Новгород.</w:t>
            </w:r>
            <w:r>
              <w:rPr>
                <w:sz w:val="22"/>
                <w:szCs w:val="22"/>
              </w:rPr>
              <w:t>,</w:t>
            </w:r>
            <w:hyperlink r:id="rId12" w:tooltip="https://центронфим.рф/" w:history="1">
              <w:r>
                <w:rPr>
                  <w:rStyle w:val="ac"/>
                  <w:sz w:val="22"/>
                  <w:szCs w:val="22"/>
                </w:rPr>
                <w:t>https://центронфим.рф/</w:t>
              </w:r>
            </w:hyperlink>
            <w:r>
              <w:rPr>
                <w:sz w:val="22"/>
                <w:szCs w:val="22"/>
              </w:rPr>
              <w:t xml:space="preserve">,  (далее оператор), в целях, связанных с участием меня/моего сына (дочери, подопечного) </w:t>
            </w:r>
            <w:r>
              <w:t xml:space="preserve">в </w:t>
            </w:r>
            <w:r>
              <w:rPr>
                <w:highlight w:val="white"/>
              </w:rPr>
              <w:t xml:space="preserve">областном конкурсе </w:t>
            </w:r>
            <w:r>
              <w:t>юных виртуозов игры на музыкальных инструментах</w:t>
            </w:r>
            <w:r>
              <w:rPr>
                <w:highlight w:val="white"/>
              </w:rPr>
              <w:t xml:space="preserve">, проводимом  в рамках областного фестиваля детского и юношеского творчества «Новгородские дарования». </w:t>
            </w:r>
            <w:r>
              <w:rPr>
                <w:sz w:val="22"/>
                <w:szCs w:val="22"/>
              </w:rPr>
              <w:t xml:space="preserve">на автоматизированную, а также без использования средств автоматизации обработку следующих моих/моего сына персональных данных (фамилия, имя, отчество (при наличии), дата рождения, паспортные данные, сведения об обучающемся в образовательной организации). </w:t>
            </w:r>
          </w:p>
          <w:p w:rsidR="00512975" w:rsidRDefault="00D26800">
            <w:pPr>
              <w:ind w:firstLine="539"/>
              <w:jc w:val="both"/>
              <w:rPr>
                <w:sz w:val="22"/>
                <w:szCs w:val="22"/>
              </w:rPr>
            </w:pPr>
            <w:r>
              <w:rPr>
                <w:sz w:val="22"/>
                <w:szCs w:val="22"/>
              </w:rPr>
              <w:t>Условия и запреты на обработку вышеуказанных персональных данных, а также условия, при которых  полученные персональные данные могут передаваться оператором только по его внутренней сети, обеспечивающий доступ к информации лишь для строго определенных сотрудников, либо с использованием информационно-коммуникационных сетей, либо без передачи полученных персональных данных - не устанавливаю.</w:t>
            </w:r>
          </w:p>
          <w:p w:rsidR="00512975" w:rsidRDefault="00D26800">
            <w:pPr>
              <w:ind w:firstLine="540"/>
              <w:jc w:val="both"/>
              <w:rPr>
                <w:sz w:val="22"/>
                <w:szCs w:val="22"/>
              </w:rPr>
            </w:pPr>
            <w:r>
              <w:rPr>
                <w:sz w:val="22"/>
                <w:szCs w:val="22"/>
              </w:rPr>
              <w:t>Настоящее согласие действует на срок до 15 июня 2025 года.</w:t>
            </w:r>
          </w:p>
          <w:p w:rsidR="00512975" w:rsidRDefault="00D26800">
            <w:pPr>
              <w:ind w:firstLine="539"/>
              <w:jc w:val="both"/>
              <w:rPr>
                <w:sz w:val="22"/>
                <w:szCs w:val="22"/>
              </w:rPr>
            </w:pPr>
            <w:r>
              <w:rPr>
                <w:sz w:val="22"/>
                <w:szCs w:val="22"/>
              </w:rPr>
              <w:t xml:space="preserve">Я проинформирован(а), что оператор гарантирует обработку моих персональных данных в соответствии с законодательством Российской Федерации как неавтоматизированным, так и автоматизированным способами. </w:t>
            </w:r>
          </w:p>
          <w:p w:rsidR="00512975" w:rsidRDefault="00D26800">
            <w:pPr>
              <w:ind w:firstLine="539"/>
              <w:jc w:val="both"/>
              <w:rPr>
                <w:sz w:val="22"/>
                <w:szCs w:val="22"/>
              </w:rPr>
            </w:pPr>
            <w:r>
              <w:rPr>
                <w:sz w:val="22"/>
                <w:szCs w:val="22"/>
              </w:rPr>
              <w:t xml:space="preserve">Я оставляю за собой право отозвать свое согласие посредством составления соответствующего письменного документа. </w:t>
            </w:r>
          </w:p>
          <w:p w:rsidR="00512975" w:rsidRDefault="00D26800">
            <w:pPr>
              <w:ind w:firstLine="539"/>
              <w:jc w:val="both"/>
              <w:rPr>
                <w:sz w:val="22"/>
                <w:szCs w:val="22"/>
              </w:rPr>
            </w:pPr>
            <w:r>
              <w:rPr>
                <w:sz w:val="22"/>
                <w:szCs w:val="22"/>
              </w:rPr>
              <w:t xml:space="preserve">Я ознакомлен(а) с правами субъекта персональных данных на доступ к персональным данным, предусмотренными </w:t>
            </w:r>
            <w:hyperlink r:id="rId13" w:tooltip="consultantplus://offline/ref=D0CA538841318C140CA96C54EBEB52FED20E728D15E411E366FF3FAFBC4A18122060D9324ABE1E0371D5EB0899814C0E58A615E2A052EFA8cDc8H" w:history="1">
              <w:r>
                <w:rPr>
                  <w:color w:val="0000FF"/>
                  <w:sz w:val="22"/>
                  <w:szCs w:val="22"/>
                </w:rPr>
                <w:t>главой 3</w:t>
              </w:r>
            </w:hyperlink>
            <w:r>
              <w:rPr>
                <w:sz w:val="22"/>
                <w:szCs w:val="22"/>
              </w:rPr>
              <w:t xml:space="preserve"> Федерального закона от 27 июля 2006 года № 152-ФЗ "О персональных данных". </w:t>
            </w:r>
          </w:p>
          <w:p w:rsidR="00512975" w:rsidRDefault="00D26800">
            <w:pPr>
              <w:ind w:firstLine="539"/>
              <w:jc w:val="both"/>
              <w:rPr>
                <w:sz w:val="22"/>
                <w:szCs w:val="22"/>
              </w:rPr>
            </w:pPr>
            <w:r>
              <w:rPr>
                <w:sz w:val="22"/>
                <w:szCs w:val="22"/>
              </w:rPr>
              <w:t>Я подтверждаю, что, давая такое согласие, я действую по собственной воле и в своих интересах.</w:t>
            </w:r>
          </w:p>
          <w:p w:rsidR="00512975" w:rsidRDefault="00512975">
            <w:pPr>
              <w:jc w:val="both"/>
              <w:rPr>
                <w:sz w:val="16"/>
                <w:szCs w:val="22"/>
              </w:rPr>
            </w:pPr>
          </w:p>
        </w:tc>
      </w:tr>
      <w:tr w:rsidR="00512975">
        <w:tc>
          <w:tcPr>
            <w:tcW w:w="4416" w:type="dxa"/>
            <w:gridSpan w:val="6"/>
            <w:tcBorders>
              <w:top w:val="none" w:sz="4" w:space="0" w:color="000000"/>
              <w:left w:val="none" w:sz="4" w:space="0" w:color="000000"/>
              <w:right w:val="none" w:sz="4" w:space="0" w:color="000000"/>
            </w:tcBorders>
          </w:tcPr>
          <w:p w:rsidR="00512975" w:rsidRDefault="00D26800">
            <w:pPr>
              <w:widowControl w:val="0"/>
            </w:pPr>
            <w:r>
              <w:t>Подпись субъекта персональных данных</w:t>
            </w:r>
          </w:p>
        </w:tc>
        <w:tc>
          <w:tcPr>
            <w:tcW w:w="2475" w:type="dxa"/>
            <w:gridSpan w:val="3"/>
            <w:tcBorders>
              <w:top w:val="none" w:sz="4" w:space="0" w:color="000000"/>
              <w:left w:val="none" w:sz="4" w:space="0" w:color="000000"/>
              <w:right w:val="none" w:sz="4" w:space="0" w:color="000000"/>
            </w:tcBorders>
          </w:tcPr>
          <w:p w:rsidR="00512975" w:rsidRDefault="00512975">
            <w:pPr>
              <w:widowControl w:val="0"/>
              <w:ind w:firstLine="720"/>
            </w:pPr>
          </w:p>
        </w:tc>
        <w:tc>
          <w:tcPr>
            <w:tcW w:w="2190" w:type="dxa"/>
            <w:tcBorders>
              <w:top w:val="none" w:sz="4" w:space="0" w:color="000000"/>
              <w:left w:val="none" w:sz="4" w:space="0" w:color="000000"/>
              <w:right w:val="none" w:sz="4" w:space="0" w:color="000000"/>
            </w:tcBorders>
          </w:tcPr>
          <w:p w:rsidR="00512975" w:rsidRDefault="00D26800">
            <w:pPr>
              <w:widowControl w:val="0"/>
            </w:pPr>
            <w:r>
              <w:t>И.О. Фамилия</w:t>
            </w:r>
          </w:p>
        </w:tc>
      </w:tr>
      <w:tr w:rsidR="00512975">
        <w:tc>
          <w:tcPr>
            <w:tcW w:w="4416" w:type="dxa"/>
            <w:gridSpan w:val="6"/>
            <w:tcBorders>
              <w:top w:val="none" w:sz="0" w:space="0" w:color="000000"/>
              <w:left w:val="none" w:sz="0" w:space="0" w:color="000000"/>
              <w:bottom w:val="none" w:sz="0" w:space="0" w:color="000000"/>
              <w:right w:val="none" w:sz="0" w:space="0" w:color="000000"/>
            </w:tcBorders>
          </w:tcPr>
          <w:p w:rsidR="00512975" w:rsidRDefault="00D26800">
            <w:pPr>
              <w:widowControl w:val="0"/>
              <w:spacing w:line="240" w:lineRule="exact"/>
            </w:pPr>
            <w:r>
              <w:t>"___" _______________ 20___ года</w:t>
            </w:r>
          </w:p>
        </w:tc>
        <w:tc>
          <w:tcPr>
            <w:tcW w:w="2475" w:type="dxa"/>
            <w:gridSpan w:val="3"/>
            <w:tcBorders>
              <w:top w:val="none" w:sz="0" w:space="0" w:color="000000"/>
              <w:left w:val="none" w:sz="0" w:space="0" w:color="000000"/>
              <w:bottom w:val="none" w:sz="0" w:space="0" w:color="000000"/>
              <w:right w:val="none" w:sz="0" w:space="0" w:color="000000"/>
            </w:tcBorders>
          </w:tcPr>
          <w:p w:rsidR="00512975" w:rsidRDefault="00D26800">
            <w:pPr>
              <w:widowControl w:val="0"/>
              <w:spacing w:line="240" w:lineRule="exact"/>
              <w:ind w:firstLine="720"/>
              <w:jc w:val="center"/>
            </w:pPr>
            <w:r>
              <w:t>(подпись)</w:t>
            </w:r>
          </w:p>
        </w:tc>
        <w:tc>
          <w:tcPr>
            <w:tcW w:w="2190" w:type="dxa"/>
            <w:tcBorders>
              <w:top w:val="none" w:sz="0" w:space="0" w:color="000000"/>
              <w:left w:val="none" w:sz="0" w:space="0" w:color="000000"/>
              <w:bottom w:val="none" w:sz="0" w:space="0" w:color="000000"/>
              <w:right w:val="none" w:sz="0" w:space="0" w:color="000000"/>
            </w:tcBorders>
          </w:tcPr>
          <w:p w:rsidR="00512975" w:rsidRDefault="00512975">
            <w:pPr>
              <w:widowControl w:val="0"/>
              <w:spacing w:line="240" w:lineRule="exact"/>
              <w:ind w:firstLine="720"/>
            </w:pPr>
          </w:p>
        </w:tc>
      </w:tr>
    </w:tbl>
    <w:p w:rsidR="00512975" w:rsidRDefault="00512975"/>
    <w:sectPr w:rsidR="00512975" w:rsidSect="00D1270D">
      <w:pgSz w:w="11906" w:h="16838"/>
      <w:pgMar w:top="709" w:right="566"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5826" w:rsidRDefault="00BF5826">
      <w:r>
        <w:separator/>
      </w:r>
    </w:p>
  </w:endnote>
  <w:endnote w:type="continuationSeparator" w:id="1">
    <w:p w:rsidR="00BF5826" w:rsidRDefault="00BF582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auto"/>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5826" w:rsidRDefault="00BF5826">
      <w:r>
        <w:separator/>
      </w:r>
    </w:p>
  </w:footnote>
  <w:footnote w:type="continuationSeparator" w:id="1">
    <w:p w:rsidR="00BF5826" w:rsidRDefault="00BF58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975" w:rsidRDefault="00512975">
    <w:pPr>
      <w:pStyle w:val="24"/>
      <w:jc w:val="center"/>
      <w:rPr>
        <w:lang w:val="ru-RU"/>
      </w:rPr>
    </w:pPr>
  </w:p>
  <w:p w:rsidR="00512975" w:rsidRDefault="00512975">
    <w:pPr>
      <w:pStyle w:val="24"/>
      <w:jc w:val="center"/>
      <w:rPr>
        <w:lang w:val="ru-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A27F6"/>
    <w:multiLevelType w:val="multilevel"/>
    <w:tmpl w:val="B63A5244"/>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
    <w:nsid w:val="0C4C7E45"/>
    <w:multiLevelType w:val="hybridMultilevel"/>
    <w:tmpl w:val="07C45C32"/>
    <w:lvl w:ilvl="0" w:tplc="7F0AFF24">
      <w:start w:val="1"/>
      <w:numFmt w:val="bullet"/>
      <w:lvlText w:val=""/>
      <w:lvlJc w:val="left"/>
      <w:pPr>
        <w:ind w:left="720" w:hanging="360"/>
      </w:pPr>
      <w:rPr>
        <w:rFonts w:ascii="Symbol" w:hAnsi="Symbol"/>
      </w:rPr>
    </w:lvl>
    <w:lvl w:ilvl="1" w:tplc="CA26CDF0">
      <w:start w:val="1"/>
      <w:numFmt w:val="bullet"/>
      <w:lvlText w:val="o"/>
      <w:lvlJc w:val="left"/>
      <w:pPr>
        <w:ind w:left="1440" w:hanging="360"/>
      </w:pPr>
      <w:rPr>
        <w:rFonts w:ascii="Courier New" w:hAnsi="Courier New" w:cs="Courier New"/>
      </w:rPr>
    </w:lvl>
    <w:lvl w:ilvl="2" w:tplc="1FEE4E30">
      <w:start w:val="1"/>
      <w:numFmt w:val="bullet"/>
      <w:lvlText w:val=""/>
      <w:lvlJc w:val="left"/>
      <w:pPr>
        <w:ind w:left="2160" w:hanging="360"/>
      </w:pPr>
      <w:rPr>
        <w:rFonts w:ascii="Wingdings" w:hAnsi="Wingdings"/>
      </w:rPr>
    </w:lvl>
    <w:lvl w:ilvl="3" w:tplc="E65613DE">
      <w:start w:val="1"/>
      <w:numFmt w:val="bullet"/>
      <w:lvlText w:val=""/>
      <w:lvlJc w:val="left"/>
      <w:pPr>
        <w:ind w:left="2880" w:hanging="360"/>
      </w:pPr>
      <w:rPr>
        <w:rFonts w:ascii="Symbol" w:hAnsi="Symbol"/>
      </w:rPr>
    </w:lvl>
    <w:lvl w:ilvl="4" w:tplc="805CAF5C">
      <w:start w:val="1"/>
      <w:numFmt w:val="bullet"/>
      <w:lvlText w:val="o"/>
      <w:lvlJc w:val="left"/>
      <w:pPr>
        <w:ind w:left="3600" w:hanging="360"/>
      </w:pPr>
      <w:rPr>
        <w:rFonts w:ascii="Courier New" w:hAnsi="Courier New" w:cs="Courier New"/>
      </w:rPr>
    </w:lvl>
    <w:lvl w:ilvl="5" w:tplc="E5EACBEC">
      <w:start w:val="1"/>
      <w:numFmt w:val="bullet"/>
      <w:lvlText w:val=""/>
      <w:lvlJc w:val="left"/>
      <w:pPr>
        <w:ind w:left="4320" w:hanging="360"/>
      </w:pPr>
      <w:rPr>
        <w:rFonts w:ascii="Wingdings" w:hAnsi="Wingdings"/>
      </w:rPr>
    </w:lvl>
    <w:lvl w:ilvl="6" w:tplc="AF26E8DE">
      <w:start w:val="1"/>
      <w:numFmt w:val="bullet"/>
      <w:lvlText w:val=""/>
      <w:lvlJc w:val="left"/>
      <w:pPr>
        <w:ind w:left="5040" w:hanging="360"/>
      </w:pPr>
      <w:rPr>
        <w:rFonts w:ascii="Symbol" w:hAnsi="Symbol"/>
      </w:rPr>
    </w:lvl>
    <w:lvl w:ilvl="7" w:tplc="24D66724">
      <w:start w:val="1"/>
      <w:numFmt w:val="bullet"/>
      <w:lvlText w:val="o"/>
      <w:lvlJc w:val="left"/>
      <w:pPr>
        <w:ind w:left="5760" w:hanging="360"/>
      </w:pPr>
      <w:rPr>
        <w:rFonts w:ascii="Courier New" w:hAnsi="Courier New" w:cs="Courier New"/>
      </w:rPr>
    </w:lvl>
    <w:lvl w:ilvl="8" w:tplc="3EC8CBCA">
      <w:start w:val="1"/>
      <w:numFmt w:val="bullet"/>
      <w:lvlText w:val=""/>
      <w:lvlJc w:val="left"/>
      <w:pPr>
        <w:ind w:left="6480" w:hanging="360"/>
      </w:pPr>
      <w:rPr>
        <w:rFonts w:ascii="Wingdings" w:hAnsi="Wingdings"/>
      </w:rPr>
    </w:lvl>
  </w:abstractNum>
  <w:abstractNum w:abstractNumId="2">
    <w:nsid w:val="14F36E11"/>
    <w:multiLevelType w:val="hybridMultilevel"/>
    <w:tmpl w:val="A1BC2D86"/>
    <w:lvl w:ilvl="0" w:tplc="CFAED63A">
      <w:start w:val="1"/>
      <w:numFmt w:val="decimal"/>
      <w:lvlText w:val="%1."/>
      <w:lvlJc w:val="left"/>
      <w:pPr>
        <w:ind w:left="1065" w:hanging="360"/>
      </w:pPr>
    </w:lvl>
    <w:lvl w:ilvl="1" w:tplc="0C8C915A">
      <w:start w:val="1"/>
      <w:numFmt w:val="lowerLetter"/>
      <w:lvlText w:val="%2."/>
      <w:lvlJc w:val="left"/>
      <w:pPr>
        <w:ind w:left="1785" w:hanging="360"/>
      </w:pPr>
    </w:lvl>
    <w:lvl w:ilvl="2" w:tplc="ADF87A02">
      <w:start w:val="1"/>
      <w:numFmt w:val="lowerRoman"/>
      <w:lvlText w:val="%3."/>
      <w:lvlJc w:val="right"/>
      <w:pPr>
        <w:ind w:left="2505" w:hanging="180"/>
      </w:pPr>
    </w:lvl>
    <w:lvl w:ilvl="3" w:tplc="45A671A4">
      <w:start w:val="1"/>
      <w:numFmt w:val="decimal"/>
      <w:lvlText w:val="%4."/>
      <w:lvlJc w:val="left"/>
      <w:pPr>
        <w:ind w:left="3225" w:hanging="360"/>
      </w:pPr>
    </w:lvl>
    <w:lvl w:ilvl="4" w:tplc="343C45FC">
      <w:start w:val="1"/>
      <w:numFmt w:val="lowerLetter"/>
      <w:lvlText w:val="%5."/>
      <w:lvlJc w:val="left"/>
      <w:pPr>
        <w:ind w:left="3945" w:hanging="360"/>
      </w:pPr>
    </w:lvl>
    <w:lvl w:ilvl="5" w:tplc="503EC28E">
      <w:start w:val="1"/>
      <w:numFmt w:val="lowerRoman"/>
      <w:lvlText w:val="%6."/>
      <w:lvlJc w:val="right"/>
      <w:pPr>
        <w:ind w:left="4665" w:hanging="180"/>
      </w:pPr>
    </w:lvl>
    <w:lvl w:ilvl="6" w:tplc="539E40DE">
      <w:start w:val="1"/>
      <w:numFmt w:val="decimal"/>
      <w:lvlText w:val="%7."/>
      <w:lvlJc w:val="left"/>
      <w:pPr>
        <w:ind w:left="5385" w:hanging="360"/>
      </w:pPr>
    </w:lvl>
    <w:lvl w:ilvl="7" w:tplc="18F281FC">
      <w:start w:val="1"/>
      <w:numFmt w:val="lowerLetter"/>
      <w:lvlText w:val="%8."/>
      <w:lvlJc w:val="left"/>
      <w:pPr>
        <w:ind w:left="6105" w:hanging="360"/>
      </w:pPr>
    </w:lvl>
    <w:lvl w:ilvl="8" w:tplc="18E2E5E2">
      <w:start w:val="1"/>
      <w:numFmt w:val="lowerRoman"/>
      <w:lvlText w:val="%9."/>
      <w:lvlJc w:val="right"/>
      <w:pPr>
        <w:ind w:left="6825" w:hanging="180"/>
      </w:pPr>
    </w:lvl>
  </w:abstractNum>
  <w:abstractNum w:abstractNumId="3">
    <w:nsid w:val="15742650"/>
    <w:multiLevelType w:val="hybridMultilevel"/>
    <w:tmpl w:val="07D0171A"/>
    <w:lvl w:ilvl="0" w:tplc="891A2A7E">
      <w:start w:val="5"/>
      <w:numFmt w:val="decimal"/>
      <w:lvlText w:val="%1."/>
      <w:lvlJc w:val="left"/>
      <w:pPr>
        <w:tabs>
          <w:tab w:val="num" w:pos="900"/>
        </w:tabs>
        <w:ind w:left="900" w:hanging="360"/>
      </w:pPr>
    </w:lvl>
    <w:lvl w:ilvl="1" w:tplc="6A06DDDC">
      <w:start w:val="1"/>
      <w:numFmt w:val="lowerLetter"/>
      <w:lvlText w:val="%2."/>
      <w:lvlJc w:val="left"/>
      <w:pPr>
        <w:tabs>
          <w:tab w:val="num" w:pos="1620"/>
        </w:tabs>
        <w:ind w:left="1620" w:hanging="360"/>
      </w:pPr>
    </w:lvl>
    <w:lvl w:ilvl="2" w:tplc="0122BD2E">
      <w:start w:val="1"/>
      <w:numFmt w:val="lowerRoman"/>
      <w:lvlText w:val="%3."/>
      <w:lvlJc w:val="right"/>
      <w:pPr>
        <w:tabs>
          <w:tab w:val="num" w:pos="2340"/>
        </w:tabs>
        <w:ind w:left="2340" w:hanging="180"/>
      </w:pPr>
    </w:lvl>
    <w:lvl w:ilvl="3" w:tplc="15D4E7A2">
      <w:start w:val="1"/>
      <w:numFmt w:val="decimal"/>
      <w:lvlText w:val="%4."/>
      <w:lvlJc w:val="left"/>
      <w:pPr>
        <w:tabs>
          <w:tab w:val="num" w:pos="3060"/>
        </w:tabs>
        <w:ind w:left="3060" w:hanging="360"/>
      </w:pPr>
    </w:lvl>
    <w:lvl w:ilvl="4" w:tplc="E18A16C2">
      <w:start w:val="1"/>
      <w:numFmt w:val="lowerLetter"/>
      <w:lvlText w:val="%5."/>
      <w:lvlJc w:val="left"/>
      <w:pPr>
        <w:tabs>
          <w:tab w:val="num" w:pos="3780"/>
        </w:tabs>
        <w:ind w:left="3780" w:hanging="360"/>
      </w:pPr>
    </w:lvl>
    <w:lvl w:ilvl="5" w:tplc="71183C6A">
      <w:start w:val="1"/>
      <w:numFmt w:val="lowerRoman"/>
      <w:lvlText w:val="%6."/>
      <w:lvlJc w:val="right"/>
      <w:pPr>
        <w:tabs>
          <w:tab w:val="num" w:pos="4500"/>
        </w:tabs>
        <w:ind w:left="4500" w:hanging="180"/>
      </w:pPr>
    </w:lvl>
    <w:lvl w:ilvl="6" w:tplc="23C6DB10">
      <w:start w:val="1"/>
      <w:numFmt w:val="decimal"/>
      <w:lvlText w:val="%7."/>
      <w:lvlJc w:val="left"/>
      <w:pPr>
        <w:tabs>
          <w:tab w:val="num" w:pos="5220"/>
        </w:tabs>
        <w:ind w:left="5220" w:hanging="360"/>
      </w:pPr>
    </w:lvl>
    <w:lvl w:ilvl="7" w:tplc="9A8E9ECA">
      <w:start w:val="1"/>
      <w:numFmt w:val="lowerLetter"/>
      <w:lvlText w:val="%8."/>
      <w:lvlJc w:val="left"/>
      <w:pPr>
        <w:tabs>
          <w:tab w:val="num" w:pos="5940"/>
        </w:tabs>
        <w:ind w:left="5940" w:hanging="360"/>
      </w:pPr>
    </w:lvl>
    <w:lvl w:ilvl="8" w:tplc="2132D03E">
      <w:start w:val="1"/>
      <w:numFmt w:val="lowerRoman"/>
      <w:lvlText w:val="%9."/>
      <w:lvlJc w:val="right"/>
      <w:pPr>
        <w:tabs>
          <w:tab w:val="num" w:pos="6660"/>
        </w:tabs>
        <w:ind w:left="6660" w:hanging="180"/>
      </w:pPr>
    </w:lvl>
  </w:abstractNum>
  <w:abstractNum w:abstractNumId="4">
    <w:nsid w:val="18064726"/>
    <w:multiLevelType w:val="hybridMultilevel"/>
    <w:tmpl w:val="602E41DC"/>
    <w:lvl w:ilvl="0" w:tplc="264A2CE2">
      <w:start w:val="4"/>
      <w:numFmt w:val="decimal"/>
      <w:lvlText w:val="%1."/>
      <w:lvlJc w:val="left"/>
      <w:pPr>
        <w:ind w:left="720" w:hanging="360"/>
      </w:pPr>
    </w:lvl>
    <w:lvl w:ilvl="1" w:tplc="671C221A">
      <w:start w:val="1"/>
      <w:numFmt w:val="lowerLetter"/>
      <w:lvlText w:val="%2."/>
      <w:lvlJc w:val="left"/>
      <w:pPr>
        <w:ind w:left="1440" w:hanging="360"/>
      </w:pPr>
    </w:lvl>
    <w:lvl w:ilvl="2" w:tplc="A4ECA4D4">
      <w:start w:val="1"/>
      <w:numFmt w:val="lowerRoman"/>
      <w:lvlText w:val="%3."/>
      <w:lvlJc w:val="right"/>
      <w:pPr>
        <w:ind w:left="2160" w:hanging="180"/>
      </w:pPr>
    </w:lvl>
    <w:lvl w:ilvl="3" w:tplc="D182EE82">
      <w:start w:val="1"/>
      <w:numFmt w:val="decimal"/>
      <w:lvlText w:val="%4."/>
      <w:lvlJc w:val="left"/>
      <w:pPr>
        <w:ind w:left="2880" w:hanging="360"/>
      </w:pPr>
    </w:lvl>
    <w:lvl w:ilvl="4" w:tplc="9E4E9320">
      <w:start w:val="1"/>
      <w:numFmt w:val="lowerLetter"/>
      <w:lvlText w:val="%5."/>
      <w:lvlJc w:val="left"/>
      <w:pPr>
        <w:ind w:left="3600" w:hanging="360"/>
      </w:pPr>
    </w:lvl>
    <w:lvl w:ilvl="5" w:tplc="A9300E4C">
      <w:start w:val="1"/>
      <w:numFmt w:val="lowerRoman"/>
      <w:lvlText w:val="%6."/>
      <w:lvlJc w:val="right"/>
      <w:pPr>
        <w:ind w:left="4320" w:hanging="180"/>
      </w:pPr>
    </w:lvl>
    <w:lvl w:ilvl="6" w:tplc="B52CDEAA">
      <w:start w:val="1"/>
      <w:numFmt w:val="decimal"/>
      <w:lvlText w:val="%7."/>
      <w:lvlJc w:val="left"/>
      <w:pPr>
        <w:ind w:left="5040" w:hanging="360"/>
      </w:pPr>
    </w:lvl>
    <w:lvl w:ilvl="7" w:tplc="B3FA278E">
      <w:start w:val="1"/>
      <w:numFmt w:val="lowerLetter"/>
      <w:lvlText w:val="%8."/>
      <w:lvlJc w:val="left"/>
      <w:pPr>
        <w:ind w:left="5760" w:hanging="360"/>
      </w:pPr>
    </w:lvl>
    <w:lvl w:ilvl="8" w:tplc="D4881B9C">
      <w:start w:val="1"/>
      <w:numFmt w:val="lowerRoman"/>
      <w:lvlText w:val="%9."/>
      <w:lvlJc w:val="right"/>
      <w:pPr>
        <w:ind w:left="6480" w:hanging="180"/>
      </w:pPr>
    </w:lvl>
  </w:abstractNum>
  <w:abstractNum w:abstractNumId="5">
    <w:nsid w:val="18344B79"/>
    <w:multiLevelType w:val="hybridMultilevel"/>
    <w:tmpl w:val="50842E52"/>
    <w:lvl w:ilvl="0" w:tplc="576A135A">
      <w:start w:val="1"/>
      <w:numFmt w:val="bullet"/>
      <w:lvlText w:val=""/>
      <w:lvlJc w:val="left"/>
      <w:pPr>
        <w:tabs>
          <w:tab w:val="num" w:pos="720"/>
        </w:tabs>
        <w:ind w:left="720" w:hanging="360"/>
      </w:pPr>
      <w:rPr>
        <w:rFonts w:ascii="Symbol" w:hAnsi="Symbol"/>
      </w:rPr>
    </w:lvl>
    <w:lvl w:ilvl="1" w:tplc="C6EA83C2">
      <w:start w:val="1"/>
      <w:numFmt w:val="bullet"/>
      <w:lvlText w:val="o"/>
      <w:lvlJc w:val="left"/>
      <w:pPr>
        <w:tabs>
          <w:tab w:val="num" w:pos="1440"/>
        </w:tabs>
        <w:ind w:left="1440" w:hanging="360"/>
      </w:pPr>
      <w:rPr>
        <w:rFonts w:ascii="Courier New" w:hAnsi="Courier New" w:cs="Courier New"/>
      </w:rPr>
    </w:lvl>
    <w:lvl w:ilvl="2" w:tplc="46CECB7E">
      <w:start w:val="1"/>
      <w:numFmt w:val="bullet"/>
      <w:lvlText w:val=""/>
      <w:lvlJc w:val="left"/>
      <w:pPr>
        <w:tabs>
          <w:tab w:val="num" w:pos="2160"/>
        </w:tabs>
        <w:ind w:left="2160" w:hanging="360"/>
      </w:pPr>
      <w:rPr>
        <w:rFonts w:ascii="Wingdings" w:hAnsi="Wingdings"/>
      </w:rPr>
    </w:lvl>
    <w:lvl w:ilvl="3" w:tplc="39087156">
      <w:start w:val="1"/>
      <w:numFmt w:val="bullet"/>
      <w:lvlText w:val=""/>
      <w:lvlJc w:val="left"/>
      <w:pPr>
        <w:tabs>
          <w:tab w:val="num" w:pos="2880"/>
        </w:tabs>
        <w:ind w:left="2880" w:hanging="360"/>
      </w:pPr>
      <w:rPr>
        <w:rFonts w:ascii="Symbol" w:hAnsi="Symbol"/>
      </w:rPr>
    </w:lvl>
    <w:lvl w:ilvl="4" w:tplc="6FD846F4">
      <w:start w:val="1"/>
      <w:numFmt w:val="bullet"/>
      <w:lvlText w:val="o"/>
      <w:lvlJc w:val="left"/>
      <w:pPr>
        <w:tabs>
          <w:tab w:val="num" w:pos="3600"/>
        </w:tabs>
        <w:ind w:left="3600" w:hanging="360"/>
      </w:pPr>
      <w:rPr>
        <w:rFonts w:ascii="Courier New" w:hAnsi="Courier New" w:cs="Courier New"/>
      </w:rPr>
    </w:lvl>
    <w:lvl w:ilvl="5" w:tplc="68C4BE66">
      <w:start w:val="1"/>
      <w:numFmt w:val="bullet"/>
      <w:lvlText w:val=""/>
      <w:lvlJc w:val="left"/>
      <w:pPr>
        <w:tabs>
          <w:tab w:val="num" w:pos="4320"/>
        </w:tabs>
        <w:ind w:left="4320" w:hanging="360"/>
      </w:pPr>
      <w:rPr>
        <w:rFonts w:ascii="Wingdings" w:hAnsi="Wingdings"/>
      </w:rPr>
    </w:lvl>
    <w:lvl w:ilvl="6" w:tplc="DD70A464">
      <w:start w:val="1"/>
      <w:numFmt w:val="bullet"/>
      <w:lvlText w:val=""/>
      <w:lvlJc w:val="left"/>
      <w:pPr>
        <w:tabs>
          <w:tab w:val="num" w:pos="5040"/>
        </w:tabs>
        <w:ind w:left="5040" w:hanging="360"/>
      </w:pPr>
      <w:rPr>
        <w:rFonts w:ascii="Symbol" w:hAnsi="Symbol"/>
      </w:rPr>
    </w:lvl>
    <w:lvl w:ilvl="7" w:tplc="F8E03FD0">
      <w:start w:val="1"/>
      <w:numFmt w:val="bullet"/>
      <w:lvlText w:val="o"/>
      <w:lvlJc w:val="left"/>
      <w:pPr>
        <w:tabs>
          <w:tab w:val="num" w:pos="5760"/>
        </w:tabs>
        <w:ind w:left="5760" w:hanging="360"/>
      </w:pPr>
      <w:rPr>
        <w:rFonts w:ascii="Courier New" w:hAnsi="Courier New" w:cs="Courier New"/>
      </w:rPr>
    </w:lvl>
    <w:lvl w:ilvl="8" w:tplc="A0405B0A">
      <w:start w:val="1"/>
      <w:numFmt w:val="bullet"/>
      <w:lvlText w:val=""/>
      <w:lvlJc w:val="left"/>
      <w:pPr>
        <w:tabs>
          <w:tab w:val="num" w:pos="6480"/>
        </w:tabs>
        <w:ind w:left="6480" w:hanging="360"/>
      </w:pPr>
      <w:rPr>
        <w:rFonts w:ascii="Wingdings" w:hAnsi="Wingdings"/>
      </w:rPr>
    </w:lvl>
  </w:abstractNum>
  <w:abstractNum w:abstractNumId="6">
    <w:nsid w:val="190A420B"/>
    <w:multiLevelType w:val="hybridMultilevel"/>
    <w:tmpl w:val="E3446C06"/>
    <w:lvl w:ilvl="0" w:tplc="C03AEAC8">
      <w:start w:val="2"/>
      <w:numFmt w:val="decimal"/>
      <w:lvlText w:val="%1."/>
      <w:lvlJc w:val="left"/>
      <w:pPr>
        <w:tabs>
          <w:tab w:val="num" w:pos="1440"/>
        </w:tabs>
        <w:ind w:left="1440" w:hanging="360"/>
      </w:pPr>
    </w:lvl>
    <w:lvl w:ilvl="1" w:tplc="8EACD4B0">
      <w:start w:val="1"/>
      <w:numFmt w:val="lowerLetter"/>
      <w:lvlText w:val="%2."/>
      <w:lvlJc w:val="left"/>
      <w:pPr>
        <w:tabs>
          <w:tab w:val="num" w:pos="2160"/>
        </w:tabs>
        <w:ind w:left="2160" w:hanging="360"/>
      </w:pPr>
    </w:lvl>
    <w:lvl w:ilvl="2" w:tplc="F50C8382">
      <w:start w:val="1"/>
      <w:numFmt w:val="lowerRoman"/>
      <w:lvlText w:val="%3."/>
      <w:lvlJc w:val="right"/>
      <w:pPr>
        <w:tabs>
          <w:tab w:val="num" w:pos="2880"/>
        </w:tabs>
        <w:ind w:left="2880" w:hanging="180"/>
      </w:pPr>
    </w:lvl>
    <w:lvl w:ilvl="3" w:tplc="941C9376">
      <w:start w:val="1"/>
      <w:numFmt w:val="decimal"/>
      <w:lvlText w:val="%4."/>
      <w:lvlJc w:val="left"/>
      <w:pPr>
        <w:tabs>
          <w:tab w:val="num" w:pos="3600"/>
        </w:tabs>
        <w:ind w:left="3600" w:hanging="360"/>
      </w:pPr>
    </w:lvl>
    <w:lvl w:ilvl="4" w:tplc="A330048C">
      <w:start w:val="1"/>
      <w:numFmt w:val="lowerLetter"/>
      <w:lvlText w:val="%5."/>
      <w:lvlJc w:val="left"/>
      <w:pPr>
        <w:tabs>
          <w:tab w:val="num" w:pos="4320"/>
        </w:tabs>
        <w:ind w:left="4320" w:hanging="360"/>
      </w:pPr>
    </w:lvl>
    <w:lvl w:ilvl="5" w:tplc="A948DDAE">
      <w:start w:val="1"/>
      <w:numFmt w:val="lowerRoman"/>
      <w:lvlText w:val="%6."/>
      <w:lvlJc w:val="right"/>
      <w:pPr>
        <w:tabs>
          <w:tab w:val="num" w:pos="5040"/>
        </w:tabs>
        <w:ind w:left="5040" w:hanging="180"/>
      </w:pPr>
    </w:lvl>
    <w:lvl w:ilvl="6" w:tplc="D988F182">
      <w:start w:val="1"/>
      <w:numFmt w:val="decimal"/>
      <w:lvlText w:val="%7."/>
      <w:lvlJc w:val="left"/>
      <w:pPr>
        <w:tabs>
          <w:tab w:val="num" w:pos="5760"/>
        </w:tabs>
        <w:ind w:left="5760" w:hanging="360"/>
      </w:pPr>
    </w:lvl>
    <w:lvl w:ilvl="7" w:tplc="A3CAFE26">
      <w:start w:val="1"/>
      <w:numFmt w:val="lowerLetter"/>
      <w:lvlText w:val="%8."/>
      <w:lvlJc w:val="left"/>
      <w:pPr>
        <w:tabs>
          <w:tab w:val="num" w:pos="6480"/>
        </w:tabs>
        <w:ind w:left="6480" w:hanging="360"/>
      </w:pPr>
    </w:lvl>
    <w:lvl w:ilvl="8" w:tplc="C06A2958">
      <w:start w:val="1"/>
      <w:numFmt w:val="lowerRoman"/>
      <w:lvlText w:val="%9."/>
      <w:lvlJc w:val="right"/>
      <w:pPr>
        <w:tabs>
          <w:tab w:val="num" w:pos="7200"/>
        </w:tabs>
        <w:ind w:left="7200" w:hanging="180"/>
      </w:pPr>
    </w:lvl>
  </w:abstractNum>
  <w:abstractNum w:abstractNumId="7">
    <w:nsid w:val="23E130FD"/>
    <w:multiLevelType w:val="hybridMultilevel"/>
    <w:tmpl w:val="4ECC5642"/>
    <w:lvl w:ilvl="0" w:tplc="8BE65F08">
      <w:start w:val="1"/>
      <w:numFmt w:val="bullet"/>
      <w:lvlText w:val="–"/>
      <w:lvlJc w:val="left"/>
      <w:pPr>
        <w:ind w:left="1418" w:hanging="360"/>
      </w:pPr>
      <w:rPr>
        <w:rFonts w:ascii="Arial" w:eastAsia="Arial" w:hAnsi="Arial" w:cs="Arial" w:hint="default"/>
      </w:rPr>
    </w:lvl>
    <w:lvl w:ilvl="1" w:tplc="3EAE0B8E">
      <w:start w:val="1"/>
      <w:numFmt w:val="bullet"/>
      <w:lvlText w:val="o"/>
      <w:lvlJc w:val="left"/>
      <w:pPr>
        <w:ind w:left="2138" w:hanging="360"/>
      </w:pPr>
      <w:rPr>
        <w:rFonts w:ascii="Courier New" w:eastAsia="Courier New" w:hAnsi="Courier New" w:cs="Courier New" w:hint="default"/>
      </w:rPr>
    </w:lvl>
    <w:lvl w:ilvl="2" w:tplc="AE906748">
      <w:start w:val="1"/>
      <w:numFmt w:val="bullet"/>
      <w:lvlText w:val="§"/>
      <w:lvlJc w:val="left"/>
      <w:pPr>
        <w:ind w:left="2858" w:hanging="360"/>
      </w:pPr>
      <w:rPr>
        <w:rFonts w:ascii="Wingdings" w:eastAsia="Wingdings" w:hAnsi="Wingdings" w:cs="Wingdings" w:hint="default"/>
      </w:rPr>
    </w:lvl>
    <w:lvl w:ilvl="3" w:tplc="C4FC86F2">
      <w:start w:val="1"/>
      <w:numFmt w:val="bullet"/>
      <w:lvlText w:val="·"/>
      <w:lvlJc w:val="left"/>
      <w:pPr>
        <w:ind w:left="3578" w:hanging="360"/>
      </w:pPr>
      <w:rPr>
        <w:rFonts w:ascii="Symbol" w:eastAsia="Symbol" w:hAnsi="Symbol" w:cs="Symbol" w:hint="default"/>
      </w:rPr>
    </w:lvl>
    <w:lvl w:ilvl="4" w:tplc="6ECE75DE">
      <w:start w:val="1"/>
      <w:numFmt w:val="bullet"/>
      <w:lvlText w:val="o"/>
      <w:lvlJc w:val="left"/>
      <w:pPr>
        <w:ind w:left="4298" w:hanging="360"/>
      </w:pPr>
      <w:rPr>
        <w:rFonts w:ascii="Courier New" w:eastAsia="Courier New" w:hAnsi="Courier New" w:cs="Courier New" w:hint="default"/>
      </w:rPr>
    </w:lvl>
    <w:lvl w:ilvl="5" w:tplc="4F46C92E">
      <w:start w:val="1"/>
      <w:numFmt w:val="bullet"/>
      <w:lvlText w:val="§"/>
      <w:lvlJc w:val="left"/>
      <w:pPr>
        <w:ind w:left="5018" w:hanging="360"/>
      </w:pPr>
      <w:rPr>
        <w:rFonts w:ascii="Wingdings" w:eastAsia="Wingdings" w:hAnsi="Wingdings" w:cs="Wingdings" w:hint="default"/>
      </w:rPr>
    </w:lvl>
    <w:lvl w:ilvl="6" w:tplc="9E98DF70">
      <w:start w:val="1"/>
      <w:numFmt w:val="bullet"/>
      <w:lvlText w:val="·"/>
      <w:lvlJc w:val="left"/>
      <w:pPr>
        <w:ind w:left="5738" w:hanging="360"/>
      </w:pPr>
      <w:rPr>
        <w:rFonts w:ascii="Symbol" w:eastAsia="Symbol" w:hAnsi="Symbol" w:cs="Symbol" w:hint="default"/>
      </w:rPr>
    </w:lvl>
    <w:lvl w:ilvl="7" w:tplc="4E06AC9A">
      <w:start w:val="1"/>
      <w:numFmt w:val="bullet"/>
      <w:lvlText w:val="o"/>
      <w:lvlJc w:val="left"/>
      <w:pPr>
        <w:ind w:left="6458" w:hanging="360"/>
      </w:pPr>
      <w:rPr>
        <w:rFonts w:ascii="Courier New" w:eastAsia="Courier New" w:hAnsi="Courier New" w:cs="Courier New" w:hint="default"/>
      </w:rPr>
    </w:lvl>
    <w:lvl w:ilvl="8" w:tplc="327C4AF2">
      <w:start w:val="1"/>
      <w:numFmt w:val="bullet"/>
      <w:lvlText w:val="§"/>
      <w:lvlJc w:val="left"/>
      <w:pPr>
        <w:ind w:left="7178" w:hanging="360"/>
      </w:pPr>
      <w:rPr>
        <w:rFonts w:ascii="Wingdings" w:eastAsia="Wingdings" w:hAnsi="Wingdings" w:cs="Wingdings" w:hint="default"/>
      </w:rPr>
    </w:lvl>
  </w:abstractNum>
  <w:abstractNum w:abstractNumId="8">
    <w:nsid w:val="259E6A38"/>
    <w:multiLevelType w:val="hybridMultilevel"/>
    <w:tmpl w:val="8D766638"/>
    <w:lvl w:ilvl="0" w:tplc="DDCEDD1C">
      <w:start w:val="8"/>
      <w:numFmt w:val="decimal"/>
      <w:lvlText w:val="%1."/>
      <w:lvlJc w:val="left"/>
      <w:pPr>
        <w:ind w:left="1110" w:hanging="360"/>
      </w:pPr>
    </w:lvl>
    <w:lvl w:ilvl="1" w:tplc="040CC31E">
      <w:start w:val="1"/>
      <w:numFmt w:val="lowerLetter"/>
      <w:lvlText w:val="%2."/>
      <w:lvlJc w:val="left"/>
      <w:pPr>
        <w:ind w:left="1830" w:hanging="360"/>
      </w:pPr>
    </w:lvl>
    <w:lvl w:ilvl="2" w:tplc="FCA284B2">
      <w:start w:val="1"/>
      <w:numFmt w:val="lowerRoman"/>
      <w:lvlText w:val="%3."/>
      <w:lvlJc w:val="right"/>
      <w:pPr>
        <w:ind w:left="2550" w:hanging="180"/>
      </w:pPr>
    </w:lvl>
    <w:lvl w:ilvl="3" w:tplc="197AB5BC">
      <w:start w:val="1"/>
      <w:numFmt w:val="decimal"/>
      <w:lvlText w:val="%4."/>
      <w:lvlJc w:val="left"/>
      <w:pPr>
        <w:ind w:left="3270" w:hanging="360"/>
      </w:pPr>
    </w:lvl>
    <w:lvl w:ilvl="4" w:tplc="753E674A">
      <w:start w:val="1"/>
      <w:numFmt w:val="lowerLetter"/>
      <w:lvlText w:val="%5."/>
      <w:lvlJc w:val="left"/>
      <w:pPr>
        <w:ind w:left="3990" w:hanging="360"/>
      </w:pPr>
    </w:lvl>
    <w:lvl w:ilvl="5" w:tplc="0874974C">
      <w:start w:val="1"/>
      <w:numFmt w:val="lowerRoman"/>
      <w:lvlText w:val="%6."/>
      <w:lvlJc w:val="right"/>
      <w:pPr>
        <w:ind w:left="4710" w:hanging="180"/>
      </w:pPr>
    </w:lvl>
    <w:lvl w:ilvl="6" w:tplc="DBB098CE">
      <w:start w:val="1"/>
      <w:numFmt w:val="decimal"/>
      <w:lvlText w:val="%7."/>
      <w:lvlJc w:val="left"/>
      <w:pPr>
        <w:ind w:left="5430" w:hanging="360"/>
      </w:pPr>
    </w:lvl>
    <w:lvl w:ilvl="7" w:tplc="B9706D34">
      <w:start w:val="1"/>
      <w:numFmt w:val="lowerLetter"/>
      <w:lvlText w:val="%8."/>
      <w:lvlJc w:val="left"/>
      <w:pPr>
        <w:ind w:left="6150" w:hanging="360"/>
      </w:pPr>
    </w:lvl>
    <w:lvl w:ilvl="8" w:tplc="F5EAAE2A">
      <w:start w:val="1"/>
      <w:numFmt w:val="lowerRoman"/>
      <w:lvlText w:val="%9."/>
      <w:lvlJc w:val="right"/>
      <w:pPr>
        <w:ind w:left="6870" w:hanging="180"/>
      </w:pPr>
    </w:lvl>
  </w:abstractNum>
  <w:abstractNum w:abstractNumId="9">
    <w:nsid w:val="2E884827"/>
    <w:multiLevelType w:val="hybridMultilevel"/>
    <w:tmpl w:val="6B2AC026"/>
    <w:lvl w:ilvl="0" w:tplc="0EC04178">
      <w:start w:val="1"/>
      <w:numFmt w:val="bullet"/>
      <w:lvlText w:val=""/>
      <w:lvlJc w:val="left"/>
      <w:pPr>
        <w:ind w:left="1429" w:hanging="360"/>
      </w:pPr>
      <w:rPr>
        <w:rFonts w:ascii="Symbol" w:hAnsi="Symbol"/>
      </w:rPr>
    </w:lvl>
    <w:lvl w:ilvl="1" w:tplc="14D6B960">
      <w:start w:val="1"/>
      <w:numFmt w:val="bullet"/>
      <w:lvlText w:val="o"/>
      <w:lvlJc w:val="left"/>
      <w:pPr>
        <w:ind w:left="2149" w:hanging="360"/>
      </w:pPr>
      <w:rPr>
        <w:rFonts w:ascii="Courier New" w:hAnsi="Courier New" w:cs="Courier New"/>
      </w:rPr>
    </w:lvl>
    <w:lvl w:ilvl="2" w:tplc="05CCC00E">
      <w:start w:val="1"/>
      <w:numFmt w:val="bullet"/>
      <w:lvlText w:val=""/>
      <w:lvlJc w:val="left"/>
      <w:pPr>
        <w:ind w:left="2869" w:hanging="360"/>
      </w:pPr>
      <w:rPr>
        <w:rFonts w:ascii="Wingdings" w:hAnsi="Wingdings"/>
      </w:rPr>
    </w:lvl>
    <w:lvl w:ilvl="3" w:tplc="78DCF30C">
      <w:start w:val="1"/>
      <w:numFmt w:val="bullet"/>
      <w:lvlText w:val=""/>
      <w:lvlJc w:val="left"/>
      <w:pPr>
        <w:ind w:left="3589" w:hanging="360"/>
      </w:pPr>
      <w:rPr>
        <w:rFonts w:ascii="Symbol" w:hAnsi="Symbol"/>
      </w:rPr>
    </w:lvl>
    <w:lvl w:ilvl="4" w:tplc="BCB2A0A6">
      <w:start w:val="1"/>
      <w:numFmt w:val="bullet"/>
      <w:lvlText w:val="o"/>
      <w:lvlJc w:val="left"/>
      <w:pPr>
        <w:ind w:left="4309" w:hanging="360"/>
      </w:pPr>
      <w:rPr>
        <w:rFonts w:ascii="Courier New" w:hAnsi="Courier New" w:cs="Courier New"/>
      </w:rPr>
    </w:lvl>
    <w:lvl w:ilvl="5" w:tplc="8C5ACFAC">
      <w:start w:val="1"/>
      <w:numFmt w:val="bullet"/>
      <w:lvlText w:val=""/>
      <w:lvlJc w:val="left"/>
      <w:pPr>
        <w:ind w:left="5029" w:hanging="360"/>
      </w:pPr>
      <w:rPr>
        <w:rFonts w:ascii="Wingdings" w:hAnsi="Wingdings"/>
      </w:rPr>
    </w:lvl>
    <w:lvl w:ilvl="6" w:tplc="8446E454">
      <w:start w:val="1"/>
      <w:numFmt w:val="bullet"/>
      <w:lvlText w:val=""/>
      <w:lvlJc w:val="left"/>
      <w:pPr>
        <w:ind w:left="5749" w:hanging="360"/>
      </w:pPr>
      <w:rPr>
        <w:rFonts w:ascii="Symbol" w:hAnsi="Symbol"/>
      </w:rPr>
    </w:lvl>
    <w:lvl w:ilvl="7" w:tplc="2D14A21E">
      <w:start w:val="1"/>
      <w:numFmt w:val="bullet"/>
      <w:lvlText w:val="o"/>
      <w:lvlJc w:val="left"/>
      <w:pPr>
        <w:ind w:left="6469" w:hanging="360"/>
      </w:pPr>
      <w:rPr>
        <w:rFonts w:ascii="Courier New" w:hAnsi="Courier New" w:cs="Courier New"/>
      </w:rPr>
    </w:lvl>
    <w:lvl w:ilvl="8" w:tplc="0B9CBBA2">
      <w:start w:val="1"/>
      <w:numFmt w:val="bullet"/>
      <w:lvlText w:val=""/>
      <w:lvlJc w:val="left"/>
      <w:pPr>
        <w:ind w:left="7189" w:hanging="360"/>
      </w:pPr>
      <w:rPr>
        <w:rFonts w:ascii="Wingdings" w:hAnsi="Wingdings"/>
      </w:rPr>
    </w:lvl>
  </w:abstractNum>
  <w:abstractNum w:abstractNumId="10">
    <w:nsid w:val="2EC442FB"/>
    <w:multiLevelType w:val="hybridMultilevel"/>
    <w:tmpl w:val="A6EC4734"/>
    <w:lvl w:ilvl="0" w:tplc="06C89FF6">
      <w:start w:val="1"/>
      <w:numFmt w:val="bullet"/>
      <w:lvlText w:val=""/>
      <w:lvlJc w:val="left"/>
      <w:pPr>
        <w:tabs>
          <w:tab w:val="num" w:pos="720"/>
        </w:tabs>
        <w:ind w:left="720" w:hanging="360"/>
      </w:pPr>
      <w:rPr>
        <w:rFonts w:ascii="Symbol" w:hAnsi="Symbol"/>
      </w:rPr>
    </w:lvl>
    <w:lvl w:ilvl="1" w:tplc="487C4C3C">
      <w:start w:val="1"/>
      <w:numFmt w:val="bullet"/>
      <w:lvlText w:val="o"/>
      <w:lvlJc w:val="left"/>
      <w:pPr>
        <w:tabs>
          <w:tab w:val="num" w:pos="1440"/>
        </w:tabs>
        <w:ind w:left="1440" w:hanging="360"/>
      </w:pPr>
      <w:rPr>
        <w:rFonts w:ascii="Courier New" w:hAnsi="Courier New" w:cs="Courier New"/>
      </w:rPr>
    </w:lvl>
    <w:lvl w:ilvl="2" w:tplc="044E969A">
      <w:start w:val="1"/>
      <w:numFmt w:val="bullet"/>
      <w:lvlText w:val=""/>
      <w:lvlJc w:val="left"/>
      <w:pPr>
        <w:tabs>
          <w:tab w:val="num" w:pos="2160"/>
        </w:tabs>
        <w:ind w:left="2160" w:hanging="360"/>
      </w:pPr>
      <w:rPr>
        <w:rFonts w:ascii="Wingdings" w:hAnsi="Wingdings"/>
      </w:rPr>
    </w:lvl>
    <w:lvl w:ilvl="3" w:tplc="2A743140">
      <w:start w:val="1"/>
      <w:numFmt w:val="bullet"/>
      <w:lvlText w:val=""/>
      <w:lvlJc w:val="left"/>
      <w:pPr>
        <w:tabs>
          <w:tab w:val="num" w:pos="2880"/>
        </w:tabs>
        <w:ind w:left="2880" w:hanging="360"/>
      </w:pPr>
      <w:rPr>
        <w:rFonts w:ascii="Symbol" w:hAnsi="Symbol"/>
      </w:rPr>
    </w:lvl>
    <w:lvl w:ilvl="4" w:tplc="DC32245A">
      <w:start w:val="1"/>
      <w:numFmt w:val="bullet"/>
      <w:lvlText w:val="o"/>
      <w:lvlJc w:val="left"/>
      <w:pPr>
        <w:tabs>
          <w:tab w:val="num" w:pos="3600"/>
        </w:tabs>
        <w:ind w:left="3600" w:hanging="360"/>
      </w:pPr>
      <w:rPr>
        <w:rFonts w:ascii="Courier New" w:hAnsi="Courier New" w:cs="Courier New"/>
      </w:rPr>
    </w:lvl>
    <w:lvl w:ilvl="5" w:tplc="F322DF52">
      <w:start w:val="1"/>
      <w:numFmt w:val="bullet"/>
      <w:lvlText w:val=""/>
      <w:lvlJc w:val="left"/>
      <w:pPr>
        <w:tabs>
          <w:tab w:val="num" w:pos="4320"/>
        </w:tabs>
        <w:ind w:left="4320" w:hanging="360"/>
      </w:pPr>
      <w:rPr>
        <w:rFonts w:ascii="Wingdings" w:hAnsi="Wingdings"/>
      </w:rPr>
    </w:lvl>
    <w:lvl w:ilvl="6" w:tplc="DD3CD6A2">
      <w:start w:val="1"/>
      <w:numFmt w:val="bullet"/>
      <w:lvlText w:val=""/>
      <w:lvlJc w:val="left"/>
      <w:pPr>
        <w:tabs>
          <w:tab w:val="num" w:pos="5040"/>
        </w:tabs>
        <w:ind w:left="5040" w:hanging="360"/>
      </w:pPr>
      <w:rPr>
        <w:rFonts w:ascii="Symbol" w:hAnsi="Symbol"/>
      </w:rPr>
    </w:lvl>
    <w:lvl w:ilvl="7" w:tplc="95D47ED2">
      <w:start w:val="1"/>
      <w:numFmt w:val="bullet"/>
      <w:lvlText w:val="o"/>
      <w:lvlJc w:val="left"/>
      <w:pPr>
        <w:tabs>
          <w:tab w:val="num" w:pos="5760"/>
        </w:tabs>
        <w:ind w:left="5760" w:hanging="360"/>
      </w:pPr>
      <w:rPr>
        <w:rFonts w:ascii="Courier New" w:hAnsi="Courier New" w:cs="Courier New"/>
      </w:rPr>
    </w:lvl>
    <w:lvl w:ilvl="8" w:tplc="A39626FC">
      <w:start w:val="1"/>
      <w:numFmt w:val="bullet"/>
      <w:lvlText w:val=""/>
      <w:lvlJc w:val="left"/>
      <w:pPr>
        <w:tabs>
          <w:tab w:val="num" w:pos="6480"/>
        </w:tabs>
        <w:ind w:left="6480" w:hanging="360"/>
      </w:pPr>
      <w:rPr>
        <w:rFonts w:ascii="Wingdings" w:hAnsi="Wingdings"/>
      </w:rPr>
    </w:lvl>
  </w:abstractNum>
  <w:abstractNum w:abstractNumId="11">
    <w:nsid w:val="344C7879"/>
    <w:multiLevelType w:val="hybridMultilevel"/>
    <w:tmpl w:val="228CA366"/>
    <w:lvl w:ilvl="0" w:tplc="FBC8B4B0">
      <w:start w:val="1"/>
      <w:numFmt w:val="bullet"/>
      <w:lvlText w:val=""/>
      <w:lvlJc w:val="left"/>
      <w:pPr>
        <w:ind w:left="720" w:hanging="360"/>
      </w:pPr>
      <w:rPr>
        <w:rFonts w:ascii="Symbol" w:hAnsi="Symbol"/>
      </w:rPr>
    </w:lvl>
    <w:lvl w:ilvl="1" w:tplc="5704C09A">
      <w:start w:val="1"/>
      <w:numFmt w:val="bullet"/>
      <w:lvlText w:val="o"/>
      <w:lvlJc w:val="left"/>
      <w:pPr>
        <w:ind w:left="1440" w:hanging="360"/>
      </w:pPr>
      <w:rPr>
        <w:rFonts w:ascii="Courier New" w:hAnsi="Courier New" w:cs="Courier New"/>
      </w:rPr>
    </w:lvl>
    <w:lvl w:ilvl="2" w:tplc="4BC8B28A">
      <w:start w:val="1"/>
      <w:numFmt w:val="bullet"/>
      <w:lvlText w:val=""/>
      <w:lvlJc w:val="left"/>
      <w:pPr>
        <w:ind w:left="2160" w:hanging="360"/>
      </w:pPr>
      <w:rPr>
        <w:rFonts w:ascii="Wingdings" w:hAnsi="Wingdings"/>
      </w:rPr>
    </w:lvl>
    <w:lvl w:ilvl="3" w:tplc="047205C6">
      <w:start w:val="1"/>
      <w:numFmt w:val="bullet"/>
      <w:lvlText w:val=""/>
      <w:lvlJc w:val="left"/>
      <w:pPr>
        <w:ind w:left="2880" w:hanging="360"/>
      </w:pPr>
      <w:rPr>
        <w:rFonts w:ascii="Symbol" w:hAnsi="Symbol"/>
      </w:rPr>
    </w:lvl>
    <w:lvl w:ilvl="4" w:tplc="EC58ADE4">
      <w:start w:val="1"/>
      <w:numFmt w:val="bullet"/>
      <w:lvlText w:val="o"/>
      <w:lvlJc w:val="left"/>
      <w:pPr>
        <w:ind w:left="3600" w:hanging="360"/>
      </w:pPr>
      <w:rPr>
        <w:rFonts w:ascii="Courier New" w:hAnsi="Courier New" w:cs="Courier New"/>
      </w:rPr>
    </w:lvl>
    <w:lvl w:ilvl="5" w:tplc="92960B36">
      <w:start w:val="1"/>
      <w:numFmt w:val="bullet"/>
      <w:lvlText w:val=""/>
      <w:lvlJc w:val="left"/>
      <w:pPr>
        <w:ind w:left="4320" w:hanging="360"/>
      </w:pPr>
      <w:rPr>
        <w:rFonts w:ascii="Wingdings" w:hAnsi="Wingdings"/>
      </w:rPr>
    </w:lvl>
    <w:lvl w:ilvl="6" w:tplc="5C6651E8">
      <w:start w:val="1"/>
      <w:numFmt w:val="bullet"/>
      <w:lvlText w:val=""/>
      <w:lvlJc w:val="left"/>
      <w:pPr>
        <w:ind w:left="5040" w:hanging="360"/>
      </w:pPr>
      <w:rPr>
        <w:rFonts w:ascii="Symbol" w:hAnsi="Symbol"/>
      </w:rPr>
    </w:lvl>
    <w:lvl w:ilvl="7" w:tplc="B278290C">
      <w:start w:val="1"/>
      <w:numFmt w:val="bullet"/>
      <w:lvlText w:val="o"/>
      <w:lvlJc w:val="left"/>
      <w:pPr>
        <w:ind w:left="5760" w:hanging="360"/>
      </w:pPr>
      <w:rPr>
        <w:rFonts w:ascii="Courier New" w:hAnsi="Courier New" w:cs="Courier New"/>
      </w:rPr>
    </w:lvl>
    <w:lvl w:ilvl="8" w:tplc="2746EF9C">
      <w:start w:val="1"/>
      <w:numFmt w:val="bullet"/>
      <w:lvlText w:val=""/>
      <w:lvlJc w:val="left"/>
      <w:pPr>
        <w:ind w:left="6480" w:hanging="360"/>
      </w:pPr>
      <w:rPr>
        <w:rFonts w:ascii="Wingdings" w:hAnsi="Wingdings"/>
      </w:rPr>
    </w:lvl>
  </w:abstractNum>
  <w:abstractNum w:abstractNumId="12">
    <w:nsid w:val="36077670"/>
    <w:multiLevelType w:val="hybridMultilevel"/>
    <w:tmpl w:val="E904D328"/>
    <w:lvl w:ilvl="0" w:tplc="2FE864D6">
      <w:start w:val="1"/>
      <w:numFmt w:val="bullet"/>
      <w:lvlText w:val=""/>
      <w:lvlJc w:val="left"/>
      <w:pPr>
        <w:ind w:left="720" w:hanging="360"/>
      </w:pPr>
      <w:rPr>
        <w:rFonts w:ascii="Symbol" w:hAnsi="Symbol"/>
      </w:rPr>
    </w:lvl>
    <w:lvl w:ilvl="1" w:tplc="02302C96">
      <w:start w:val="1"/>
      <w:numFmt w:val="bullet"/>
      <w:lvlText w:val="o"/>
      <w:lvlJc w:val="left"/>
      <w:pPr>
        <w:ind w:left="1440" w:hanging="360"/>
      </w:pPr>
      <w:rPr>
        <w:rFonts w:ascii="Courier New" w:hAnsi="Courier New" w:cs="Courier New"/>
      </w:rPr>
    </w:lvl>
    <w:lvl w:ilvl="2" w:tplc="D8C0E218">
      <w:start w:val="1"/>
      <w:numFmt w:val="bullet"/>
      <w:lvlText w:val=""/>
      <w:lvlJc w:val="left"/>
      <w:pPr>
        <w:ind w:left="2160" w:hanging="360"/>
      </w:pPr>
      <w:rPr>
        <w:rFonts w:ascii="Wingdings" w:hAnsi="Wingdings"/>
      </w:rPr>
    </w:lvl>
    <w:lvl w:ilvl="3" w:tplc="508EE982">
      <w:start w:val="1"/>
      <w:numFmt w:val="bullet"/>
      <w:lvlText w:val=""/>
      <w:lvlJc w:val="left"/>
      <w:pPr>
        <w:ind w:left="2880" w:hanging="360"/>
      </w:pPr>
      <w:rPr>
        <w:rFonts w:ascii="Symbol" w:hAnsi="Symbol"/>
      </w:rPr>
    </w:lvl>
    <w:lvl w:ilvl="4" w:tplc="CBD4349A">
      <w:start w:val="1"/>
      <w:numFmt w:val="bullet"/>
      <w:lvlText w:val="o"/>
      <w:lvlJc w:val="left"/>
      <w:pPr>
        <w:ind w:left="3600" w:hanging="360"/>
      </w:pPr>
      <w:rPr>
        <w:rFonts w:ascii="Courier New" w:hAnsi="Courier New" w:cs="Courier New"/>
      </w:rPr>
    </w:lvl>
    <w:lvl w:ilvl="5" w:tplc="689236BA">
      <w:start w:val="1"/>
      <w:numFmt w:val="bullet"/>
      <w:lvlText w:val=""/>
      <w:lvlJc w:val="left"/>
      <w:pPr>
        <w:ind w:left="4320" w:hanging="360"/>
      </w:pPr>
      <w:rPr>
        <w:rFonts w:ascii="Wingdings" w:hAnsi="Wingdings"/>
      </w:rPr>
    </w:lvl>
    <w:lvl w:ilvl="6" w:tplc="F3D86490">
      <w:start w:val="1"/>
      <w:numFmt w:val="bullet"/>
      <w:lvlText w:val=""/>
      <w:lvlJc w:val="left"/>
      <w:pPr>
        <w:ind w:left="5040" w:hanging="360"/>
      </w:pPr>
      <w:rPr>
        <w:rFonts w:ascii="Symbol" w:hAnsi="Symbol"/>
      </w:rPr>
    </w:lvl>
    <w:lvl w:ilvl="7" w:tplc="4AF4E4D4">
      <w:start w:val="1"/>
      <w:numFmt w:val="bullet"/>
      <w:lvlText w:val="o"/>
      <w:lvlJc w:val="left"/>
      <w:pPr>
        <w:ind w:left="5760" w:hanging="360"/>
      </w:pPr>
      <w:rPr>
        <w:rFonts w:ascii="Courier New" w:hAnsi="Courier New" w:cs="Courier New"/>
      </w:rPr>
    </w:lvl>
    <w:lvl w:ilvl="8" w:tplc="37980C16">
      <w:start w:val="1"/>
      <w:numFmt w:val="bullet"/>
      <w:lvlText w:val=""/>
      <w:lvlJc w:val="left"/>
      <w:pPr>
        <w:ind w:left="6480" w:hanging="360"/>
      </w:pPr>
      <w:rPr>
        <w:rFonts w:ascii="Wingdings" w:hAnsi="Wingdings"/>
      </w:rPr>
    </w:lvl>
  </w:abstractNum>
  <w:abstractNum w:abstractNumId="13">
    <w:nsid w:val="36B20DB7"/>
    <w:multiLevelType w:val="hybridMultilevel"/>
    <w:tmpl w:val="C284E728"/>
    <w:lvl w:ilvl="0" w:tplc="AD88D392">
      <w:start w:val="1"/>
      <w:numFmt w:val="bullet"/>
      <w:lvlText w:val=""/>
      <w:lvlJc w:val="left"/>
      <w:pPr>
        <w:tabs>
          <w:tab w:val="num" w:pos="720"/>
        </w:tabs>
        <w:ind w:left="720" w:hanging="360"/>
      </w:pPr>
      <w:rPr>
        <w:rFonts w:ascii="Symbol" w:hAnsi="Symbol"/>
        <w:sz w:val="20"/>
      </w:rPr>
    </w:lvl>
    <w:lvl w:ilvl="1" w:tplc="0B5AC562">
      <w:start w:val="1"/>
      <w:numFmt w:val="bullet"/>
      <w:lvlText w:val="o"/>
      <w:lvlJc w:val="left"/>
      <w:pPr>
        <w:tabs>
          <w:tab w:val="num" w:pos="1440"/>
        </w:tabs>
        <w:ind w:left="1440" w:hanging="360"/>
      </w:pPr>
      <w:rPr>
        <w:rFonts w:ascii="Courier New" w:hAnsi="Courier New"/>
        <w:sz w:val="20"/>
      </w:rPr>
    </w:lvl>
    <w:lvl w:ilvl="2" w:tplc="B2F6055A">
      <w:start w:val="1"/>
      <w:numFmt w:val="bullet"/>
      <w:lvlText w:val=""/>
      <w:lvlJc w:val="left"/>
      <w:pPr>
        <w:tabs>
          <w:tab w:val="num" w:pos="2160"/>
        </w:tabs>
        <w:ind w:left="2160" w:hanging="360"/>
      </w:pPr>
      <w:rPr>
        <w:rFonts w:ascii="Wingdings" w:hAnsi="Wingdings"/>
        <w:sz w:val="20"/>
      </w:rPr>
    </w:lvl>
    <w:lvl w:ilvl="3" w:tplc="BEC87A08">
      <w:start w:val="1"/>
      <w:numFmt w:val="bullet"/>
      <w:lvlText w:val=""/>
      <w:lvlJc w:val="left"/>
      <w:pPr>
        <w:tabs>
          <w:tab w:val="num" w:pos="2880"/>
        </w:tabs>
        <w:ind w:left="2880" w:hanging="360"/>
      </w:pPr>
      <w:rPr>
        <w:rFonts w:ascii="Wingdings" w:hAnsi="Wingdings"/>
        <w:sz w:val="20"/>
      </w:rPr>
    </w:lvl>
    <w:lvl w:ilvl="4" w:tplc="01300F38">
      <w:start w:val="1"/>
      <w:numFmt w:val="bullet"/>
      <w:lvlText w:val=""/>
      <w:lvlJc w:val="left"/>
      <w:pPr>
        <w:tabs>
          <w:tab w:val="num" w:pos="3600"/>
        </w:tabs>
        <w:ind w:left="3600" w:hanging="360"/>
      </w:pPr>
      <w:rPr>
        <w:rFonts w:ascii="Wingdings" w:hAnsi="Wingdings"/>
        <w:sz w:val="20"/>
      </w:rPr>
    </w:lvl>
    <w:lvl w:ilvl="5" w:tplc="4C1E7A54">
      <w:start w:val="1"/>
      <w:numFmt w:val="bullet"/>
      <w:lvlText w:val=""/>
      <w:lvlJc w:val="left"/>
      <w:pPr>
        <w:tabs>
          <w:tab w:val="num" w:pos="4320"/>
        </w:tabs>
        <w:ind w:left="4320" w:hanging="360"/>
      </w:pPr>
      <w:rPr>
        <w:rFonts w:ascii="Wingdings" w:hAnsi="Wingdings"/>
        <w:sz w:val="20"/>
      </w:rPr>
    </w:lvl>
    <w:lvl w:ilvl="6" w:tplc="6EAE6472">
      <w:start w:val="1"/>
      <w:numFmt w:val="bullet"/>
      <w:lvlText w:val=""/>
      <w:lvlJc w:val="left"/>
      <w:pPr>
        <w:tabs>
          <w:tab w:val="num" w:pos="5040"/>
        </w:tabs>
        <w:ind w:left="5040" w:hanging="360"/>
      </w:pPr>
      <w:rPr>
        <w:rFonts w:ascii="Wingdings" w:hAnsi="Wingdings"/>
        <w:sz w:val="20"/>
      </w:rPr>
    </w:lvl>
    <w:lvl w:ilvl="7" w:tplc="DFF68082">
      <w:start w:val="1"/>
      <w:numFmt w:val="bullet"/>
      <w:lvlText w:val=""/>
      <w:lvlJc w:val="left"/>
      <w:pPr>
        <w:tabs>
          <w:tab w:val="num" w:pos="5760"/>
        </w:tabs>
        <w:ind w:left="5760" w:hanging="360"/>
      </w:pPr>
      <w:rPr>
        <w:rFonts w:ascii="Wingdings" w:hAnsi="Wingdings"/>
        <w:sz w:val="20"/>
      </w:rPr>
    </w:lvl>
    <w:lvl w:ilvl="8" w:tplc="A3CAEA6A">
      <w:start w:val="1"/>
      <w:numFmt w:val="bullet"/>
      <w:lvlText w:val=""/>
      <w:lvlJc w:val="left"/>
      <w:pPr>
        <w:tabs>
          <w:tab w:val="num" w:pos="6480"/>
        </w:tabs>
        <w:ind w:left="6480" w:hanging="360"/>
      </w:pPr>
      <w:rPr>
        <w:rFonts w:ascii="Wingdings" w:hAnsi="Wingdings"/>
        <w:sz w:val="20"/>
      </w:rPr>
    </w:lvl>
  </w:abstractNum>
  <w:abstractNum w:abstractNumId="14">
    <w:nsid w:val="3A255727"/>
    <w:multiLevelType w:val="hybridMultilevel"/>
    <w:tmpl w:val="82F09E82"/>
    <w:lvl w:ilvl="0" w:tplc="4C0A7F28">
      <w:start w:val="1"/>
      <w:numFmt w:val="bullet"/>
      <w:lvlText w:val=""/>
      <w:lvlJc w:val="left"/>
      <w:pPr>
        <w:tabs>
          <w:tab w:val="num" w:pos="1620"/>
        </w:tabs>
        <w:ind w:left="1620" w:hanging="360"/>
      </w:pPr>
      <w:rPr>
        <w:rFonts w:ascii="Symbol" w:hAnsi="Symbol"/>
      </w:rPr>
    </w:lvl>
    <w:lvl w:ilvl="1" w:tplc="C4FEEAD4">
      <w:start w:val="1"/>
      <w:numFmt w:val="bullet"/>
      <w:lvlText w:val="o"/>
      <w:lvlJc w:val="left"/>
      <w:pPr>
        <w:tabs>
          <w:tab w:val="num" w:pos="2340"/>
        </w:tabs>
        <w:ind w:left="2340" w:hanging="360"/>
      </w:pPr>
      <w:rPr>
        <w:rFonts w:ascii="Courier New" w:hAnsi="Courier New" w:cs="Courier New"/>
      </w:rPr>
    </w:lvl>
    <w:lvl w:ilvl="2" w:tplc="6E52C97A">
      <w:start w:val="1"/>
      <w:numFmt w:val="bullet"/>
      <w:lvlText w:val=""/>
      <w:lvlJc w:val="left"/>
      <w:pPr>
        <w:tabs>
          <w:tab w:val="num" w:pos="3060"/>
        </w:tabs>
        <w:ind w:left="3060" w:hanging="360"/>
      </w:pPr>
      <w:rPr>
        <w:rFonts w:ascii="Wingdings" w:hAnsi="Wingdings"/>
      </w:rPr>
    </w:lvl>
    <w:lvl w:ilvl="3" w:tplc="04C2F85E">
      <w:start w:val="1"/>
      <w:numFmt w:val="bullet"/>
      <w:lvlText w:val=""/>
      <w:lvlJc w:val="left"/>
      <w:pPr>
        <w:tabs>
          <w:tab w:val="num" w:pos="3780"/>
        </w:tabs>
        <w:ind w:left="3780" w:hanging="360"/>
      </w:pPr>
      <w:rPr>
        <w:rFonts w:ascii="Symbol" w:hAnsi="Symbol"/>
      </w:rPr>
    </w:lvl>
    <w:lvl w:ilvl="4" w:tplc="DA6AA3CA">
      <w:start w:val="1"/>
      <w:numFmt w:val="bullet"/>
      <w:lvlText w:val="o"/>
      <w:lvlJc w:val="left"/>
      <w:pPr>
        <w:tabs>
          <w:tab w:val="num" w:pos="4500"/>
        </w:tabs>
        <w:ind w:left="4500" w:hanging="360"/>
      </w:pPr>
      <w:rPr>
        <w:rFonts w:ascii="Courier New" w:hAnsi="Courier New" w:cs="Courier New"/>
      </w:rPr>
    </w:lvl>
    <w:lvl w:ilvl="5" w:tplc="F6F6D7F8">
      <w:start w:val="1"/>
      <w:numFmt w:val="bullet"/>
      <w:lvlText w:val=""/>
      <w:lvlJc w:val="left"/>
      <w:pPr>
        <w:tabs>
          <w:tab w:val="num" w:pos="5220"/>
        </w:tabs>
        <w:ind w:left="5220" w:hanging="360"/>
      </w:pPr>
      <w:rPr>
        <w:rFonts w:ascii="Wingdings" w:hAnsi="Wingdings"/>
      </w:rPr>
    </w:lvl>
    <w:lvl w:ilvl="6" w:tplc="C4B03F26">
      <w:start w:val="1"/>
      <w:numFmt w:val="bullet"/>
      <w:lvlText w:val=""/>
      <w:lvlJc w:val="left"/>
      <w:pPr>
        <w:tabs>
          <w:tab w:val="num" w:pos="5940"/>
        </w:tabs>
        <w:ind w:left="5940" w:hanging="360"/>
      </w:pPr>
      <w:rPr>
        <w:rFonts w:ascii="Symbol" w:hAnsi="Symbol"/>
      </w:rPr>
    </w:lvl>
    <w:lvl w:ilvl="7" w:tplc="1AC0791E">
      <w:start w:val="1"/>
      <w:numFmt w:val="bullet"/>
      <w:lvlText w:val="o"/>
      <w:lvlJc w:val="left"/>
      <w:pPr>
        <w:tabs>
          <w:tab w:val="num" w:pos="6660"/>
        </w:tabs>
        <w:ind w:left="6660" w:hanging="360"/>
      </w:pPr>
      <w:rPr>
        <w:rFonts w:ascii="Courier New" w:hAnsi="Courier New" w:cs="Courier New"/>
      </w:rPr>
    </w:lvl>
    <w:lvl w:ilvl="8" w:tplc="0EAC22EC">
      <w:start w:val="1"/>
      <w:numFmt w:val="bullet"/>
      <w:lvlText w:val=""/>
      <w:lvlJc w:val="left"/>
      <w:pPr>
        <w:tabs>
          <w:tab w:val="num" w:pos="7380"/>
        </w:tabs>
        <w:ind w:left="7380" w:hanging="360"/>
      </w:pPr>
      <w:rPr>
        <w:rFonts w:ascii="Wingdings" w:hAnsi="Wingdings"/>
      </w:rPr>
    </w:lvl>
  </w:abstractNum>
  <w:abstractNum w:abstractNumId="15">
    <w:nsid w:val="3C0670D7"/>
    <w:multiLevelType w:val="multilevel"/>
    <w:tmpl w:val="52FC2168"/>
    <w:lvl w:ilvl="0">
      <w:start w:val="1"/>
      <w:numFmt w:val="decimal"/>
      <w:lvlText w:val="%1."/>
      <w:lvlJc w:val="left"/>
      <w:pPr>
        <w:ind w:left="720" w:hanging="360"/>
      </w:pPr>
    </w:lvl>
    <w:lvl w:ilvl="1">
      <w:start w:val="1"/>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6">
    <w:nsid w:val="3D9C3988"/>
    <w:multiLevelType w:val="multilevel"/>
    <w:tmpl w:val="E780C2FE"/>
    <w:lvl w:ilvl="0">
      <w:start w:val="1"/>
      <w:numFmt w:val="decimal"/>
      <w:lvlText w:val="%1."/>
      <w:lvlJc w:val="left"/>
      <w:pPr>
        <w:ind w:left="450" w:hanging="450"/>
      </w:pPr>
    </w:lvl>
    <w:lvl w:ilvl="1">
      <w:start w:val="1"/>
      <w:numFmt w:val="decimal"/>
      <w:lvlText w:val="%1.%2."/>
      <w:lvlJc w:val="left"/>
      <w:pPr>
        <w:ind w:left="1800" w:hanging="72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8280" w:hanging="1800"/>
      </w:pPr>
    </w:lvl>
    <w:lvl w:ilvl="7">
      <w:start w:val="1"/>
      <w:numFmt w:val="decimal"/>
      <w:lvlText w:val="%1.%2.%3.%4.%5.%6.%7.%8."/>
      <w:lvlJc w:val="left"/>
      <w:pPr>
        <w:ind w:left="9360" w:hanging="1800"/>
      </w:pPr>
    </w:lvl>
    <w:lvl w:ilvl="8">
      <w:start w:val="1"/>
      <w:numFmt w:val="decimal"/>
      <w:lvlText w:val="%1.%2.%3.%4.%5.%6.%7.%8.%9."/>
      <w:lvlJc w:val="left"/>
      <w:pPr>
        <w:ind w:left="10800" w:hanging="2160"/>
      </w:pPr>
    </w:lvl>
  </w:abstractNum>
  <w:abstractNum w:abstractNumId="17">
    <w:nsid w:val="3F100E02"/>
    <w:multiLevelType w:val="hybridMultilevel"/>
    <w:tmpl w:val="0DDE4220"/>
    <w:lvl w:ilvl="0" w:tplc="432EA584">
      <w:start w:val="1"/>
      <w:numFmt w:val="decimal"/>
      <w:lvlText w:val="%1."/>
      <w:lvlJc w:val="left"/>
      <w:pPr>
        <w:ind w:left="720" w:hanging="360"/>
      </w:pPr>
    </w:lvl>
    <w:lvl w:ilvl="1" w:tplc="6B749808">
      <w:start w:val="1"/>
      <w:numFmt w:val="lowerLetter"/>
      <w:lvlText w:val="%2."/>
      <w:lvlJc w:val="left"/>
      <w:pPr>
        <w:ind w:left="1440" w:hanging="360"/>
      </w:pPr>
    </w:lvl>
    <w:lvl w:ilvl="2" w:tplc="D8C228A2">
      <w:start w:val="1"/>
      <w:numFmt w:val="lowerRoman"/>
      <w:lvlText w:val="%3."/>
      <w:lvlJc w:val="right"/>
      <w:pPr>
        <w:ind w:left="2160" w:hanging="180"/>
      </w:pPr>
    </w:lvl>
    <w:lvl w:ilvl="3" w:tplc="13E0D482">
      <w:start w:val="1"/>
      <w:numFmt w:val="decimal"/>
      <w:lvlText w:val="%4."/>
      <w:lvlJc w:val="left"/>
      <w:pPr>
        <w:ind w:left="2880" w:hanging="360"/>
      </w:pPr>
    </w:lvl>
    <w:lvl w:ilvl="4" w:tplc="1D5E2222">
      <w:start w:val="1"/>
      <w:numFmt w:val="lowerLetter"/>
      <w:lvlText w:val="%5."/>
      <w:lvlJc w:val="left"/>
      <w:pPr>
        <w:ind w:left="3600" w:hanging="360"/>
      </w:pPr>
    </w:lvl>
    <w:lvl w:ilvl="5" w:tplc="E61A0FAA">
      <w:start w:val="1"/>
      <w:numFmt w:val="lowerRoman"/>
      <w:lvlText w:val="%6."/>
      <w:lvlJc w:val="right"/>
      <w:pPr>
        <w:ind w:left="4320" w:hanging="180"/>
      </w:pPr>
    </w:lvl>
    <w:lvl w:ilvl="6" w:tplc="350217D0">
      <w:start w:val="1"/>
      <w:numFmt w:val="decimal"/>
      <w:lvlText w:val="%7."/>
      <w:lvlJc w:val="left"/>
      <w:pPr>
        <w:ind w:left="5040" w:hanging="360"/>
      </w:pPr>
    </w:lvl>
    <w:lvl w:ilvl="7" w:tplc="F52883AC">
      <w:start w:val="1"/>
      <w:numFmt w:val="lowerLetter"/>
      <w:lvlText w:val="%8."/>
      <w:lvlJc w:val="left"/>
      <w:pPr>
        <w:ind w:left="5760" w:hanging="360"/>
      </w:pPr>
    </w:lvl>
    <w:lvl w:ilvl="8" w:tplc="01B0F666">
      <w:start w:val="1"/>
      <w:numFmt w:val="lowerRoman"/>
      <w:lvlText w:val="%9."/>
      <w:lvlJc w:val="right"/>
      <w:pPr>
        <w:ind w:left="6480" w:hanging="180"/>
      </w:pPr>
    </w:lvl>
  </w:abstractNum>
  <w:abstractNum w:abstractNumId="18">
    <w:nsid w:val="3F5E3B75"/>
    <w:multiLevelType w:val="hybridMultilevel"/>
    <w:tmpl w:val="925C4EBE"/>
    <w:lvl w:ilvl="0" w:tplc="20EA0744">
      <w:start w:val="5"/>
      <w:numFmt w:val="decimal"/>
      <w:lvlText w:val="%1"/>
      <w:lvlJc w:val="left"/>
      <w:pPr>
        <w:tabs>
          <w:tab w:val="num" w:pos="720"/>
        </w:tabs>
        <w:ind w:left="720" w:hanging="360"/>
      </w:pPr>
    </w:lvl>
    <w:lvl w:ilvl="1" w:tplc="36C8E8B6">
      <w:start w:val="1"/>
      <w:numFmt w:val="lowerLetter"/>
      <w:lvlText w:val="%2."/>
      <w:lvlJc w:val="left"/>
      <w:pPr>
        <w:tabs>
          <w:tab w:val="num" w:pos="1440"/>
        </w:tabs>
        <w:ind w:left="1440" w:hanging="360"/>
      </w:pPr>
    </w:lvl>
    <w:lvl w:ilvl="2" w:tplc="27AA28B0">
      <w:start w:val="1"/>
      <w:numFmt w:val="lowerRoman"/>
      <w:lvlText w:val="%3."/>
      <w:lvlJc w:val="right"/>
      <w:pPr>
        <w:tabs>
          <w:tab w:val="num" w:pos="2160"/>
        </w:tabs>
        <w:ind w:left="2160" w:hanging="180"/>
      </w:pPr>
    </w:lvl>
    <w:lvl w:ilvl="3" w:tplc="47ACDF6E">
      <w:start w:val="1"/>
      <w:numFmt w:val="decimal"/>
      <w:lvlText w:val="%4."/>
      <w:lvlJc w:val="left"/>
      <w:pPr>
        <w:tabs>
          <w:tab w:val="num" w:pos="2880"/>
        </w:tabs>
        <w:ind w:left="2880" w:hanging="360"/>
      </w:pPr>
    </w:lvl>
    <w:lvl w:ilvl="4" w:tplc="44B401B6">
      <w:start w:val="1"/>
      <w:numFmt w:val="lowerLetter"/>
      <w:lvlText w:val="%5."/>
      <w:lvlJc w:val="left"/>
      <w:pPr>
        <w:tabs>
          <w:tab w:val="num" w:pos="3600"/>
        </w:tabs>
        <w:ind w:left="3600" w:hanging="360"/>
      </w:pPr>
    </w:lvl>
    <w:lvl w:ilvl="5" w:tplc="E55818BA">
      <w:start w:val="1"/>
      <w:numFmt w:val="lowerRoman"/>
      <w:lvlText w:val="%6."/>
      <w:lvlJc w:val="right"/>
      <w:pPr>
        <w:tabs>
          <w:tab w:val="num" w:pos="4320"/>
        </w:tabs>
        <w:ind w:left="4320" w:hanging="180"/>
      </w:pPr>
    </w:lvl>
    <w:lvl w:ilvl="6" w:tplc="20408E84">
      <w:start w:val="1"/>
      <w:numFmt w:val="decimal"/>
      <w:lvlText w:val="%7."/>
      <w:lvlJc w:val="left"/>
      <w:pPr>
        <w:tabs>
          <w:tab w:val="num" w:pos="5040"/>
        </w:tabs>
        <w:ind w:left="5040" w:hanging="360"/>
      </w:pPr>
    </w:lvl>
    <w:lvl w:ilvl="7" w:tplc="C1CC2716">
      <w:start w:val="1"/>
      <w:numFmt w:val="lowerLetter"/>
      <w:lvlText w:val="%8."/>
      <w:lvlJc w:val="left"/>
      <w:pPr>
        <w:tabs>
          <w:tab w:val="num" w:pos="5760"/>
        </w:tabs>
        <w:ind w:left="5760" w:hanging="360"/>
      </w:pPr>
    </w:lvl>
    <w:lvl w:ilvl="8" w:tplc="E120430C">
      <w:start w:val="1"/>
      <w:numFmt w:val="lowerRoman"/>
      <w:lvlText w:val="%9."/>
      <w:lvlJc w:val="right"/>
      <w:pPr>
        <w:tabs>
          <w:tab w:val="num" w:pos="6480"/>
        </w:tabs>
        <w:ind w:left="6480" w:hanging="180"/>
      </w:pPr>
    </w:lvl>
  </w:abstractNum>
  <w:abstractNum w:abstractNumId="19">
    <w:nsid w:val="4031601E"/>
    <w:multiLevelType w:val="hybridMultilevel"/>
    <w:tmpl w:val="4D786EE8"/>
    <w:lvl w:ilvl="0" w:tplc="2D2663DE">
      <w:start w:val="1"/>
      <w:numFmt w:val="bullet"/>
      <w:lvlText w:val=""/>
      <w:lvlJc w:val="left"/>
      <w:pPr>
        <w:ind w:left="786" w:hanging="360"/>
      </w:pPr>
      <w:rPr>
        <w:rFonts w:ascii="Symbol" w:hAnsi="Symbol"/>
      </w:rPr>
    </w:lvl>
    <w:lvl w:ilvl="1" w:tplc="C1209B3E">
      <w:start w:val="1"/>
      <w:numFmt w:val="bullet"/>
      <w:lvlText w:val="o"/>
      <w:lvlJc w:val="left"/>
      <w:pPr>
        <w:ind w:left="1509" w:hanging="360"/>
      </w:pPr>
      <w:rPr>
        <w:rFonts w:ascii="Courier New" w:hAnsi="Courier New" w:cs="Courier New"/>
      </w:rPr>
    </w:lvl>
    <w:lvl w:ilvl="2" w:tplc="3ED013A4">
      <w:start w:val="1"/>
      <w:numFmt w:val="bullet"/>
      <w:lvlText w:val=""/>
      <w:lvlJc w:val="left"/>
      <w:pPr>
        <w:ind w:left="2229" w:hanging="360"/>
      </w:pPr>
      <w:rPr>
        <w:rFonts w:ascii="Wingdings" w:hAnsi="Wingdings"/>
      </w:rPr>
    </w:lvl>
    <w:lvl w:ilvl="3" w:tplc="EAD6D412">
      <w:start w:val="1"/>
      <w:numFmt w:val="bullet"/>
      <w:lvlText w:val=""/>
      <w:lvlJc w:val="left"/>
      <w:pPr>
        <w:ind w:left="2949" w:hanging="360"/>
      </w:pPr>
      <w:rPr>
        <w:rFonts w:ascii="Symbol" w:hAnsi="Symbol"/>
      </w:rPr>
    </w:lvl>
    <w:lvl w:ilvl="4" w:tplc="5B6E0ABE">
      <w:start w:val="1"/>
      <w:numFmt w:val="bullet"/>
      <w:lvlText w:val="o"/>
      <w:lvlJc w:val="left"/>
      <w:pPr>
        <w:ind w:left="3669" w:hanging="360"/>
      </w:pPr>
      <w:rPr>
        <w:rFonts w:ascii="Courier New" w:hAnsi="Courier New" w:cs="Courier New"/>
      </w:rPr>
    </w:lvl>
    <w:lvl w:ilvl="5" w:tplc="805CE446">
      <w:start w:val="1"/>
      <w:numFmt w:val="bullet"/>
      <w:lvlText w:val=""/>
      <w:lvlJc w:val="left"/>
      <w:pPr>
        <w:ind w:left="4389" w:hanging="360"/>
      </w:pPr>
      <w:rPr>
        <w:rFonts w:ascii="Wingdings" w:hAnsi="Wingdings"/>
      </w:rPr>
    </w:lvl>
    <w:lvl w:ilvl="6" w:tplc="0C266F8C">
      <w:start w:val="1"/>
      <w:numFmt w:val="bullet"/>
      <w:lvlText w:val=""/>
      <w:lvlJc w:val="left"/>
      <w:pPr>
        <w:ind w:left="5109" w:hanging="360"/>
      </w:pPr>
      <w:rPr>
        <w:rFonts w:ascii="Symbol" w:hAnsi="Symbol"/>
      </w:rPr>
    </w:lvl>
    <w:lvl w:ilvl="7" w:tplc="EC5AFD12">
      <w:start w:val="1"/>
      <w:numFmt w:val="bullet"/>
      <w:lvlText w:val="o"/>
      <w:lvlJc w:val="left"/>
      <w:pPr>
        <w:ind w:left="5829" w:hanging="360"/>
      </w:pPr>
      <w:rPr>
        <w:rFonts w:ascii="Courier New" w:hAnsi="Courier New" w:cs="Courier New"/>
      </w:rPr>
    </w:lvl>
    <w:lvl w:ilvl="8" w:tplc="34703290">
      <w:start w:val="1"/>
      <w:numFmt w:val="bullet"/>
      <w:lvlText w:val=""/>
      <w:lvlJc w:val="left"/>
      <w:pPr>
        <w:ind w:left="6549" w:hanging="360"/>
      </w:pPr>
      <w:rPr>
        <w:rFonts w:ascii="Wingdings" w:hAnsi="Wingdings"/>
      </w:rPr>
    </w:lvl>
  </w:abstractNum>
  <w:abstractNum w:abstractNumId="20">
    <w:nsid w:val="4234177E"/>
    <w:multiLevelType w:val="hybridMultilevel"/>
    <w:tmpl w:val="BF06E9B8"/>
    <w:lvl w:ilvl="0" w:tplc="E782F5EE">
      <w:start w:val="1"/>
      <w:numFmt w:val="decimal"/>
      <w:lvlText w:val="%1."/>
      <w:lvlJc w:val="left"/>
      <w:pPr>
        <w:tabs>
          <w:tab w:val="num" w:pos="1080"/>
        </w:tabs>
        <w:ind w:left="1080" w:hanging="360"/>
      </w:pPr>
    </w:lvl>
    <w:lvl w:ilvl="1" w:tplc="2D22CBB8">
      <w:start w:val="1"/>
      <w:numFmt w:val="lowerLetter"/>
      <w:lvlText w:val="%2."/>
      <w:lvlJc w:val="left"/>
      <w:pPr>
        <w:tabs>
          <w:tab w:val="num" w:pos="1800"/>
        </w:tabs>
        <w:ind w:left="1800" w:hanging="360"/>
      </w:pPr>
    </w:lvl>
    <w:lvl w:ilvl="2" w:tplc="0DC81090">
      <w:start w:val="1"/>
      <w:numFmt w:val="lowerRoman"/>
      <w:lvlText w:val="%3."/>
      <w:lvlJc w:val="right"/>
      <w:pPr>
        <w:tabs>
          <w:tab w:val="num" w:pos="2520"/>
        </w:tabs>
        <w:ind w:left="2520" w:hanging="180"/>
      </w:pPr>
    </w:lvl>
    <w:lvl w:ilvl="3" w:tplc="B0FAE83A">
      <w:start w:val="1"/>
      <w:numFmt w:val="decimal"/>
      <w:lvlText w:val="%4."/>
      <w:lvlJc w:val="left"/>
      <w:pPr>
        <w:tabs>
          <w:tab w:val="num" w:pos="3240"/>
        </w:tabs>
        <w:ind w:left="3240" w:hanging="360"/>
      </w:pPr>
    </w:lvl>
    <w:lvl w:ilvl="4" w:tplc="AB64C0A2">
      <w:start w:val="1"/>
      <w:numFmt w:val="lowerLetter"/>
      <w:lvlText w:val="%5."/>
      <w:lvlJc w:val="left"/>
      <w:pPr>
        <w:tabs>
          <w:tab w:val="num" w:pos="3960"/>
        </w:tabs>
        <w:ind w:left="3960" w:hanging="360"/>
      </w:pPr>
    </w:lvl>
    <w:lvl w:ilvl="5" w:tplc="82DCC5D6">
      <w:start w:val="1"/>
      <w:numFmt w:val="lowerRoman"/>
      <w:lvlText w:val="%6."/>
      <w:lvlJc w:val="right"/>
      <w:pPr>
        <w:tabs>
          <w:tab w:val="num" w:pos="4680"/>
        </w:tabs>
        <w:ind w:left="4680" w:hanging="180"/>
      </w:pPr>
    </w:lvl>
    <w:lvl w:ilvl="6" w:tplc="1F86DC1C">
      <w:start w:val="1"/>
      <w:numFmt w:val="decimal"/>
      <w:lvlText w:val="%7."/>
      <w:lvlJc w:val="left"/>
      <w:pPr>
        <w:tabs>
          <w:tab w:val="num" w:pos="5400"/>
        </w:tabs>
        <w:ind w:left="5400" w:hanging="360"/>
      </w:pPr>
    </w:lvl>
    <w:lvl w:ilvl="7" w:tplc="AC329472">
      <w:start w:val="1"/>
      <w:numFmt w:val="lowerLetter"/>
      <w:lvlText w:val="%8."/>
      <w:lvlJc w:val="left"/>
      <w:pPr>
        <w:tabs>
          <w:tab w:val="num" w:pos="6120"/>
        </w:tabs>
        <w:ind w:left="6120" w:hanging="360"/>
      </w:pPr>
    </w:lvl>
    <w:lvl w:ilvl="8" w:tplc="66789D32">
      <w:start w:val="1"/>
      <w:numFmt w:val="lowerRoman"/>
      <w:lvlText w:val="%9."/>
      <w:lvlJc w:val="right"/>
      <w:pPr>
        <w:tabs>
          <w:tab w:val="num" w:pos="6840"/>
        </w:tabs>
        <w:ind w:left="6840" w:hanging="180"/>
      </w:pPr>
    </w:lvl>
  </w:abstractNum>
  <w:abstractNum w:abstractNumId="21">
    <w:nsid w:val="45731772"/>
    <w:multiLevelType w:val="hybridMultilevel"/>
    <w:tmpl w:val="2754267E"/>
    <w:lvl w:ilvl="0" w:tplc="118A43C4">
      <w:start w:val="8"/>
      <w:numFmt w:val="decimal"/>
      <w:lvlText w:val="%1."/>
      <w:lvlJc w:val="left"/>
      <w:pPr>
        <w:ind w:left="1110" w:hanging="360"/>
      </w:pPr>
    </w:lvl>
    <w:lvl w:ilvl="1" w:tplc="13AE6908">
      <w:start w:val="1"/>
      <w:numFmt w:val="lowerLetter"/>
      <w:lvlText w:val="%2."/>
      <w:lvlJc w:val="left"/>
      <w:pPr>
        <w:ind w:left="1830" w:hanging="360"/>
      </w:pPr>
    </w:lvl>
    <w:lvl w:ilvl="2" w:tplc="C35C318E">
      <w:start w:val="1"/>
      <w:numFmt w:val="lowerRoman"/>
      <w:lvlText w:val="%3."/>
      <w:lvlJc w:val="right"/>
      <w:pPr>
        <w:ind w:left="2550" w:hanging="180"/>
      </w:pPr>
    </w:lvl>
    <w:lvl w:ilvl="3" w:tplc="8D463E6C">
      <w:start w:val="1"/>
      <w:numFmt w:val="decimal"/>
      <w:lvlText w:val="%4."/>
      <w:lvlJc w:val="left"/>
      <w:pPr>
        <w:ind w:left="3270" w:hanging="360"/>
      </w:pPr>
    </w:lvl>
    <w:lvl w:ilvl="4" w:tplc="37181882">
      <w:start w:val="1"/>
      <w:numFmt w:val="lowerLetter"/>
      <w:lvlText w:val="%5."/>
      <w:lvlJc w:val="left"/>
      <w:pPr>
        <w:ind w:left="3990" w:hanging="360"/>
      </w:pPr>
    </w:lvl>
    <w:lvl w:ilvl="5" w:tplc="8F008C1A">
      <w:start w:val="1"/>
      <w:numFmt w:val="lowerRoman"/>
      <w:lvlText w:val="%6."/>
      <w:lvlJc w:val="right"/>
      <w:pPr>
        <w:ind w:left="4710" w:hanging="180"/>
      </w:pPr>
    </w:lvl>
    <w:lvl w:ilvl="6" w:tplc="45228A04">
      <w:start w:val="1"/>
      <w:numFmt w:val="decimal"/>
      <w:lvlText w:val="%7."/>
      <w:lvlJc w:val="left"/>
      <w:pPr>
        <w:ind w:left="5430" w:hanging="360"/>
      </w:pPr>
    </w:lvl>
    <w:lvl w:ilvl="7" w:tplc="38325CE8">
      <w:start w:val="1"/>
      <w:numFmt w:val="lowerLetter"/>
      <w:lvlText w:val="%8."/>
      <w:lvlJc w:val="left"/>
      <w:pPr>
        <w:ind w:left="6150" w:hanging="360"/>
      </w:pPr>
    </w:lvl>
    <w:lvl w:ilvl="8" w:tplc="C44ABC90">
      <w:start w:val="1"/>
      <w:numFmt w:val="lowerRoman"/>
      <w:lvlText w:val="%9."/>
      <w:lvlJc w:val="right"/>
      <w:pPr>
        <w:ind w:left="6870" w:hanging="180"/>
      </w:pPr>
    </w:lvl>
  </w:abstractNum>
  <w:abstractNum w:abstractNumId="22">
    <w:nsid w:val="48C43E61"/>
    <w:multiLevelType w:val="hybridMultilevel"/>
    <w:tmpl w:val="9B5C900E"/>
    <w:lvl w:ilvl="0" w:tplc="FEC6A000">
      <w:start w:val="1"/>
      <w:numFmt w:val="decimal"/>
      <w:lvlText w:val="%1"/>
      <w:lvlJc w:val="left"/>
      <w:pPr>
        <w:ind w:left="720" w:hanging="360"/>
      </w:pPr>
    </w:lvl>
    <w:lvl w:ilvl="1" w:tplc="8E96B678">
      <w:start w:val="1"/>
      <w:numFmt w:val="lowerLetter"/>
      <w:lvlText w:val="%2."/>
      <w:lvlJc w:val="left"/>
      <w:pPr>
        <w:ind w:left="1440" w:hanging="360"/>
      </w:pPr>
    </w:lvl>
    <w:lvl w:ilvl="2" w:tplc="A7EA3EDA">
      <w:start w:val="1"/>
      <w:numFmt w:val="lowerRoman"/>
      <w:lvlText w:val="%3."/>
      <w:lvlJc w:val="right"/>
      <w:pPr>
        <w:ind w:left="2160" w:hanging="180"/>
      </w:pPr>
    </w:lvl>
    <w:lvl w:ilvl="3" w:tplc="9CCA8DB4">
      <w:start w:val="1"/>
      <w:numFmt w:val="decimal"/>
      <w:lvlText w:val="%4."/>
      <w:lvlJc w:val="left"/>
      <w:pPr>
        <w:ind w:left="2880" w:hanging="360"/>
      </w:pPr>
    </w:lvl>
    <w:lvl w:ilvl="4" w:tplc="AF54BD54">
      <w:start w:val="1"/>
      <w:numFmt w:val="lowerLetter"/>
      <w:lvlText w:val="%5."/>
      <w:lvlJc w:val="left"/>
      <w:pPr>
        <w:ind w:left="3600" w:hanging="360"/>
      </w:pPr>
    </w:lvl>
    <w:lvl w:ilvl="5" w:tplc="CE3C6476">
      <w:start w:val="1"/>
      <w:numFmt w:val="lowerRoman"/>
      <w:lvlText w:val="%6."/>
      <w:lvlJc w:val="right"/>
      <w:pPr>
        <w:ind w:left="4320" w:hanging="180"/>
      </w:pPr>
    </w:lvl>
    <w:lvl w:ilvl="6" w:tplc="67D23B9E">
      <w:start w:val="1"/>
      <w:numFmt w:val="decimal"/>
      <w:lvlText w:val="%7."/>
      <w:lvlJc w:val="left"/>
      <w:pPr>
        <w:ind w:left="5040" w:hanging="360"/>
      </w:pPr>
    </w:lvl>
    <w:lvl w:ilvl="7" w:tplc="8FCABD02">
      <w:start w:val="1"/>
      <w:numFmt w:val="lowerLetter"/>
      <w:lvlText w:val="%8."/>
      <w:lvlJc w:val="left"/>
      <w:pPr>
        <w:ind w:left="5760" w:hanging="360"/>
      </w:pPr>
    </w:lvl>
    <w:lvl w:ilvl="8" w:tplc="71E02F3E">
      <w:start w:val="1"/>
      <w:numFmt w:val="lowerRoman"/>
      <w:lvlText w:val="%9."/>
      <w:lvlJc w:val="right"/>
      <w:pPr>
        <w:ind w:left="6480" w:hanging="180"/>
      </w:pPr>
    </w:lvl>
  </w:abstractNum>
  <w:abstractNum w:abstractNumId="23">
    <w:nsid w:val="49F57542"/>
    <w:multiLevelType w:val="hybridMultilevel"/>
    <w:tmpl w:val="86C8415A"/>
    <w:lvl w:ilvl="0" w:tplc="8E026932">
      <w:start w:val="2"/>
      <w:numFmt w:val="decimal"/>
      <w:lvlText w:val="%1."/>
      <w:lvlJc w:val="left"/>
      <w:pPr>
        <w:ind w:left="1069" w:hanging="360"/>
      </w:pPr>
    </w:lvl>
    <w:lvl w:ilvl="1" w:tplc="2C0E930A">
      <w:start w:val="1"/>
      <w:numFmt w:val="lowerLetter"/>
      <w:lvlText w:val="%2."/>
      <w:lvlJc w:val="left"/>
      <w:pPr>
        <w:ind w:left="1789" w:hanging="360"/>
      </w:pPr>
    </w:lvl>
    <w:lvl w:ilvl="2" w:tplc="56346C56">
      <w:start w:val="1"/>
      <w:numFmt w:val="lowerRoman"/>
      <w:lvlText w:val="%3."/>
      <w:lvlJc w:val="right"/>
      <w:pPr>
        <w:ind w:left="2509" w:hanging="180"/>
      </w:pPr>
    </w:lvl>
    <w:lvl w:ilvl="3" w:tplc="A59A91C6">
      <w:start w:val="1"/>
      <w:numFmt w:val="decimal"/>
      <w:lvlText w:val="%4."/>
      <w:lvlJc w:val="left"/>
      <w:pPr>
        <w:ind w:left="3229" w:hanging="360"/>
      </w:pPr>
    </w:lvl>
    <w:lvl w:ilvl="4" w:tplc="E640B1CA">
      <w:start w:val="1"/>
      <w:numFmt w:val="lowerLetter"/>
      <w:lvlText w:val="%5."/>
      <w:lvlJc w:val="left"/>
      <w:pPr>
        <w:ind w:left="3949" w:hanging="360"/>
      </w:pPr>
    </w:lvl>
    <w:lvl w:ilvl="5" w:tplc="17A0D1D8">
      <w:start w:val="1"/>
      <w:numFmt w:val="lowerRoman"/>
      <w:lvlText w:val="%6."/>
      <w:lvlJc w:val="right"/>
      <w:pPr>
        <w:ind w:left="4669" w:hanging="180"/>
      </w:pPr>
    </w:lvl>
    <w:lvl w:ilvl="6" w:tplc="035ACD60">
      <w:start w:val="1"/>
      <w:numFmt w:val="decimal"/>
      <w:lvlText w:val="%7."/>
      <w:lvlJc w:val="left"/>
      <w:pPr>
        <w:ind w:left="5389" w:hanging="360"/>
      </w:pPr>
    </w:lvl>
    <w:lvl w:ilvl="7" w:tplc="6262B358">
      <w:start w:val="1"/>
      <w:numFmt w:val="lowerLetter"/>
      <w:lvlText w:val="%8."/>
      <w:lvlJc w:val="left"/>
      <w:pPr>
        <w:ind w:left="6109" w:hanging="360"/>
      </w:pPr>
    </w:lvl>
    <w:lvl w:ilvl="8" w:tplc="C13CCEBE">
      <w:start w:val="1"/>
      <w:numFmt w:val="lowerRoman"/>
      <w:lvlText w:val="%9."/>
      <w:lvlJc w:val="right"/>
      <w:pPr>
        <w:ind w:left="6829" w:hanging="180"/>
      </w:pPr>
    </w:lvl>
  </w:abstractNum>
  <w:abstractNum w:abstractNumId="24">
    <w:nsid w:val="4A770C5F"/>
    <w:multiLevelType w:val="hybridMultilevel"/>
    <w:tmpl w:val="9EACBF8E"/>
    <w:lvl w:ilvl="0" w:tplc="292A8DBA">
      <w:start w:val="1"/>
      <w:numFmt w:val="decimal"/>
      <w:lvlText w:val="%1."/>
      <w:lvlJc w:val="left"/>
      <w:pPr>
        <w:ind w:left="1069" w:hanging="360"/>
      </w:pPr>
    </w:lvl>
    <w:lvl w:ilvl="1" w:tplc="81F87A10">
      <w:start w:val="1"/>
      <w:numFmt w:val="lowerLetter"/>
      <w:lvlText w:val="%2."/>
      <w:lvlJc w:val="left"/>
      <w:pPr>
        <w:ind w:left="1789" w:hanging="360"/>
      </w:pPr>
    </w:lvl>
    <w:lvl w:ilvl="2" w:tplc="42F0682A">
      <w:start w:val="1"/>
      <w:numFmt w:val="lowerRoman"/>
      <w:lvlText w:val="%3."/>
      <w:lvlJc w:val="right"/>
      <w:pPr>
        <w:ind w:left="2509" w:hanging="180"/>
      </w:pPr>
    </w:lvl>
    <w:lvl w:ilvl="3" w:tplc="7AF21574">
      <w:start w:val="1"/>
      <w:numFmt w:val="decimal"/>
      <w:lvlText w:val="%4."/>
      <w:lvlJc w:val="left"/>
      <w:pPr>
        <w:ind w:left="3229" w:hanging="360"/>
      </w:pPr>
    </w:lvl>
    <w:lvl w:ilvl="4" w:tplc="51AEE2F6">
      <w:start w:val="1"/>
      <w:numFmt w:val="lowerLetter"/>
      <w:lvlText w:val="%5."/>
      <w:lvlJc w:val="left"/>
      <w:pPr>
        <w:ind w:left="3949" w:hanging="360"/>
      </w:pPr>
    </w:lvl>
    <w:lvl w:ilvl="5" w:tplc="AF805774">
      <w:start w:val="1"/>
      <w:numFmt w:val="lowerRoman"/>
      <w:lvlText w:val="%6."/>
      <w:lvlJc w:val="right"/>
      <w:pPr>
        <w:ind w:left="4669" w:hanging="180"/>
      </w:pPr>
    </w:lvl>
    <w:lvl w:ilvl="6" w:tplc="6C128C0A">
      <w:start w:val="1"/>
      <w:numFmt w:val="decimal"/>
      <w:lvlText w:val="%7."/>
      <w:lvlJc w:val="left"/>
      <w:pPr>
        <w:ind w:left="5389" w:hanging="360"/>
      </w:pPr>
    </w:lvl>
    <w:lvl w:ilvl="7" w:tplc="F34C702C">
      <w:start w:val="1"/>
      <w:numFmt w:val="lowerLetter"/>
      <w:lvlText w:val="%8."/>
      <w:lvlJc w:val="left"/>
      <w:pPr>
        <w:ind w:left="6109" w:hanging="360"/>
      </w:pPr>
    </w:lvl>
    <w:lvl w:ilvl="8" w:tplc="BA004008">
      <w:start w:val="1"/>
      <w:numFmt w:val="lowerRoman"/>
      <w:lvlText w:val="%9."/>
      <w:lvlJc w:val="right"/>
      <w:pPr>
        <w:ind w:left="6829" w:hanging="180"/>
      </w:pPr>
    </w:lvl>
  </w:abstractNum>
  <w:abstractNum w:abstractNumId="25">
    <w:nsid w:val="4A8C308B"/>
    <w:multiLevelType w:val="hybridMultilevel"/>
    <w:tmpl w:val="E2DA7460"/>
    <w:lvl w:ilvl="0" w:tplc="00C27798">
      <w:start w:val="1"/>
      <w:numFmt w:val="decimal"/>
      <w:lvlText w:val="%1."/>
      <w:lvlJc w:val="left"/>
      <w:pPr>
        <w:tabs>
          <w:tab w:val="num" w:pos="1068"/>
        </w:tabs>
        <w:ind w:left="1068" w:hanging="360"/>
      </w:pPr>
    </w:lvl>
    <w:lvl w:ilvl="1" w:tplc="9D904064">
      <w:start w:val="1"/>
      <w:numFmt w:val="lowerLetter"/>
      <w:lvlText w:val="%2."/>
      <w:lvlJc w:val="left"/>
      <w:pPr>
        <w:tabs>
          <w:tab w:val="num" w:pos="1788"/>
        </w:tabs>
        <w:ind w:left="1788" w:hanging="360"/>
      </w:pPr>
    </w:lvl>
    <w:lvl w:ilvl="2" w:tplc="89004D4C">
      <w:start w:val="1"/>
      <w:numFmt w:val="lowerRoman"/>
      <w:lvlText w:val="%3."/>
      <w:lvlJc w:val="right"/>
      <w:pPr>
        <w:tabs>
          <w:tab w:val="num" w:pos="2508"/>
        </w:tabs>
        <w:ind w:left="2508" w:hanging="180"/>
      </w:pPr>
    </w:lvl>
    <w:lvl w:ilvl="3" w:tplc="AE94065C">
      <w:start w:val="1"/>
      <w:numFmt w:val="decimal"/>
      <w:lvlText w:val="%4."/>
      <w:lvlJc w:val="left"/>
      <w:pPr>
        <w:tabs>
          <w:tab w:val="num" w:pos="3228"/>
        </w:tabs>
        <w:ind w:left="3228" w:hanging="360"/>
      </w:pPr>
    </w:lvl>
    <w:lvl w:ilvl="4" w:tplc="444EC6CE">
      <w:start w:val="1"/>
      <w:numFmt w:val="lowerLetter"/>
      <w:lvlText w:val="%5."/>
      <w:lvlJc w:val="left"/>
      <w:pPr>
        <w:tabs>
          <w:tab w:val="num" w:pos="3948"/>
        </w:tabs>
        <w:ind w:left="3948" w:hanging="360"/>
      </w:pPr>
    </w:lvl>
    <w:lvl w:ilvl="5" w:tplc="5846F6C0">
      <w:start w:val="1"/>
      <w:numFmt w:val="lowerRoman"/>
      <w:lvlText w:val="%6."/>
      <w:lvlJc w:val="right"/>
      <w:pPr>
        <w:tabs>
          <w:tab w:val="num" w:pos="4668"/>
        </w:tabs>
        <w:ind w:left="4668" w:hanging="180"/>
      </w:pPr>
    </w:lvl>
    <w:lvl w:ilvl="6" w:tplc="E002662A">
      <w:start w:val="1"/>
      <w:numFmt w:val="decimal"/>
      <w:lvlText w:val="%7."/>
      <w:lvlJc w:val="left"/>
      <w:pPr>
        <w:tabs>
          <w:tab w:val="num" w:pos="5388"/>
        </w:tabs>
        <w:ind w:left="5388" w:hanging="360"/>
      </w:pPr>
    </w:lvl>
    <w:lvl w:ilvl="7" w:tplc="B5203A1E">
      <w:start w:val="1"/>
      <w:numFmt w:val="lowerLetter"/>
      <w:lvlText w:val="%8."/>
      <w:lvlJc w:val="left"/>
      <w:pPr>
        <w:tabs>
          <w:tab w:val="num" w:pos="6108"/>
        </w:tabs>
        <w:ind w:left="6108" w:hanging="360"/>
      </w:pPr>
    </w:lvl>
    <w:lvl w:ilvl="8" w:tplc="EAB85306">
      <w:start w:val="1"/>
      <w:numFmt w:val="lowerRoman"/>
      <w:lvlText w:val="%9."/>
      <w:lvlJc w:val="right"/>
      <w:pPr>
        <w:tabs>
          <w:tab w:val="num" w:pos="6828"/>
        </w:tabs>
        <w:ind w:left="6828" w:hanging="180"/>
      </w:pPr>
    </w:lvl>
  </w:abstractNum>
  <w:abstractNum w:abstractNumId="26">
    <w:nsid w:val="4F8C0238"/>
    <w:multiLevelType w:val="multilevel"/>
    <w:tmpl w:val="440CEC2E"/>
    <w:lvl w:ilvl="0">
      <w:start w:val="1"/>
      <w:numFmt w:val="decimal"/>
      <w:lvlText w:val="%1."/>
      <w:lvlJc w:val="left"/>
      <w:pPr>
        <w:ind w:left="720" w:hanging="360"/>
      </w:pPr>
    </w:lvl>
    <w:lvl w:ilvl="1">
      <w:start w:val="1"/>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27">
    <w:nsid w:val="52A3785B"/>
    <w:multiLevelType w:val="hybridMultilevel"/>
    <w:tmpl w:val="2D50B4B4"/>
    <w:lvl w:ilvl="0" w:tplc="DEA867AA">
      <w:start w:val="1"/>
      <w:numFmt w:val="bullet"/>
      <w:lvlText w:val=""/>
      <w:lvlJc w:val="left"/>
      <w:pPr>
        <w:tabs>
          <w:tab w:val="num" w:pos="0"/>
        </w:tabs>
        <w:ind w:left="1620" w:hanging="360"/>
      </w:pPr>
      <w:rPr>
        <w:rFonts w:ascii="Symbol" w:hAnsi="Symbol"/>
      </w:rPr>
    </w:lvl>
    <w:lvl w:ilvl="1" w:tplc="5906B7F6">
      <w:start w:val="1"/>
      <w:numFmt w:val="bullet"/>
      <w:lvlText w:val="o"/>
      <w:lvlJc w:val="left"/>
      <w:pPr>
        <w:ind w:left="1440" w:hanging="360"/>
      </w:pPr>
      <w:rPr>
        <w:rFonts w:ascii="Courier New" w:eastAsia="Courier New" w:hAnsi="Courier New" w:cs="Courier New" w:hint="default"/>
      </w:rPr>
    </w:lvl>
    <w:lvl w:ilvl="2" w:tplc="DD56B956">
      <w:start w:val="1"/>
      <w:numFmt w:val="bullet"/>
      <w:lvlText w:val="§"/>
      <w:lvlJc w:val="left"/>
      <w:pPr>
        <w:ind w:left="2160" w:hanging="360"/>
      </w:pPr>
      <w:rPr>
        <w:rFonts w:ascii="Wingdings" w:eastAsia="Wingdings" w:hAnsi="Wingdings" w:cs="Wingdings" w:hint="default"/>
      </w:rPr>
    </w:lvl>
    <w:lvl w:ilvl="3" w:tplc="ACF02812">
      <w:start w:val="1"/>
      <w:numFmt w:val="bullet"/>
      <w:lvlText w:val="·"/>
      <w:lvlJc w:val="left"/>
      <w:pPr>
        <w:ind w:left="2880" w:hanging="360"/>
      </w:pPr>
      <w:rPr>
        <w:rFonts w:ascii="Symbol" w:eastAsia="Symbol" w:hAnsi="Symbol" w:cs="Symbol" w:hint="default"/>
      </w:rPr>
    </w:lvl>
    <w:lvl w:ilvl="4" w:tplc="900EF1F8">
      <w:start w:val="1"/>
      <w:numFmt w:val="bullet"/>
      <w:lvlText w:val="o"/>
      <w:lvlJc w:val="left"/>
      <w:pPr>
        <w:ind w:left="3600" w:hanging="360"/>
      </w:pPr>
      <w:rPr>
        <w:rFonts w:ascii="Courier New" w:eastAsia="Courier New" w:hAnsi="Courier New" w:cs="Courier New" w:hint="default"/>
      </w:rPr>
    </w:lvl>
    <w:lvl w:ilvl="5" w:tplc="4EE2C1F4">
      <w:start w:val="1"/>
      <w:numFmt w:val="bullet"/>
      <w:lvlText w:val="§"/>
      <w:lvlJc w:val="left"/>
      <w:pPr>
        <w:ind w:left="4320" w:hanging="360"/>
      </w:pPr>
      <w:rPr>
        <w:rFonts w:ascii="Wingdings" w:eastAsia="Wingdings" w:hAnsi="Wingdings" w:cs="Wingdings" w:hint="default"/>
      </w:rPr>
    </w:lvl>
    <w:lvl w:ilvl="6" w:tplc="46FCB46E">
      <w:start w:val="1"/>
      <w:numFmt w:val="bullet"/>
      <w:lvlText w:val="·"/>
      <w:lvlJc w:val="left"/>
      <w:pPr>
        <w:ind w:left="5040" w:hanging="360"/>
      </w:pPr>
      <w:rPr>
        <w:rFonts w:ascii="Symbol" w:eastAsia="Symbol" w:hAnsi="Symbol" w:cs="Symbol" w:hint="default"/>
      </w:rPr>
    </w:lvl>
    <w:lvl w:ilvl="7" w:tplc="71821C34">
      <w:start w:val="1"/>
      <w:numFmt w:val="bullet"/>
      <w:lvlText w:val="o"/>
      <w:lvlJc w:val="left"/>
      <w:pPr>
        <w:ind w:left="5760" w:hanging="360"/>
      </w:pPr>
      <w:rPr>
        <w:rFonts w:ascii="Courier New" w:eastAsia="Courier New" w:hAnsi="Courier New" w:cs="Courier New" w:hint="default"/>
      </w:rPr>
    </w:lvl>
    <w:lvl w:ilvl="8" w:tplc="81725AA2">
      <w:start w:val="1"/>
      <w:numFmt w:val="bullet"/>
      <w:lvlText w:val="§"/>
      <w:lvlJc w:val="left"/>
      <w:pPr>
        <w:ind w:left="6480" w:hanging="360"/>
      </w:pPr>
      <w:rPr>
        <w:rFonts w:ascii="Wingdings" w:eastAsia="Wingdings" w:hAnsi="Wingdings" w:cs="Wingdings" w:hint="default"/>
      </w:rPr>
    </w:lvl>
  </w:abstractNum>
  <w:abstractNum w:abstractNumId="28">
    <w:nsid w:val="53290891"/>
    <w:multiLevelType w:val="hybridMultilevel"/>
    <w:tmpl w:val="A6BAD690"/>
    <w:lvl w:ilvl="0" w:tplc="CACA2130">
      <w:start w:val="1"/>
      <w:numFmt w:val="bullet"/>
      <w:lvlText w:val=""/>
      <w:lvlJc w:val="left"/>
      <w:pPr>
        <w:ind w:left="720" w:hanging="360"/>
      </w:pPr>
      <w:rPr>
        <w:rFonts w:ascii="Symbol" w:hAnsi="Symbol"/>
      </w:rPr>
    </w:lvl>
    <w:lvl w:ilvl="1" w:tplc="AA3C6E4E">
      <w:start w:val="1"/>
      <w:numFmt w:val="bullet"/>
      <w:lvlText w:val="o"/>
      <w:lvlJc w:val="left"/>
      <w:pPr>
        <w:ind w:left="1440" w:hanging="360"/>
      </w:pPr>
      <w:rPr>
        <w:rFonts w:ascii="Courier New" w:hAnsi="Courier New" w:cs="Courier New"/>
      </w:rPr>
    </w:lvl>
    <w:lvl w:ilvl="2" w:tplc="23666DE8">
      <w:start w:val="1"/>
      <w:numFmt w:val="bullet"/>
      <w:lvlText w:val=""/>
      <w:lvlJc w:val="left"/>
      <w:pPr>
        <w:ind w:left="2160" w:hanging="360"/>
      </w:pPr>
      <w:rPr>
        <w:rFonts w:ascii="Wingdings" w:hAnsi="Wingdings"/>
      </w:rPr>
    </w:lvl>
    <w:lvl w:ilvl="3" w:tplc="BB22B1C0">
      <w:start w:val="1"/>
      <w:numFmt w:val="bullet"/>
      <w:lvlText w:val=""/>
      <w:lvlJc w:val="left"/>
      <w:pPr>
        <w:ind w:left="2880" w:hanging="360"/>
      </w:pPr>
      <w:rPr>
        <w:rFonts w:ascii="Symbol" w:hAnsi="Symbol"/>
      </w:rPr>
    </w:lvl>
    <w:lvl w:ilvl="4" w:tplc="A9500D46">
      <w:start w:val="1"/>
      <w:numFmt w:val="bullet"/>
      <w:lvlText w:val="o"/>
      <w:lvlJc w:val="left"/>
      <w:pPr>
        <w:ind w:left="3600" w:hanging="360"/>
      </w:pPr>
      <w:rPr>
        <w:rFonts w:ascii="Courier New" w:hAnsi="Courier New" w:cs="Courier New"/>
      </w:rPr>
    </w:lvl>
    <w:lvl w:ilvl="5" w:tplc="B86A4F6E">
      <w:start w:val="1"/>
      <w:numFmt w:val="bullet"/>
      <w:lvlText w:val=""/>
      <w:lvlJc w:val="left"/>
      <w:pPr>
        <w:ind w:left="4320" w:hanging="360"/>
      </w:pPr>
      <w:rPr>
        <w:rFonts w:ascii="Wingdings" w:hAnsi="Wingdings"/>
      </w:rPr>
    </w:lvl>
    <w:lvl w:ilvl="6" w:tplc="8C5C2DE4">
      <w:start w:val="1"/>
      <w:numFmt w:val="bullet"/>
      <w:lvlText w:val=""/>
      <w:lvlJc w:val="left"/>
      <w:pPr>
        <w:ind w:left="5040" w:hanging="360"/>
      </w:pPr>
      <w:rPr>
        <w:rFonts w:ascii="Symbol" w:hAnsi="Symbol"/>
      </w:rPr>
    </w:lvl>
    <w:lvl w:ilvl="7" w:tplc="D6F63484">
      <w:start w:val="1"/>
      <w:numFmt w:val="bullet"/>
      <w:lvlText w:val="o"/>
      <w:lvlJc w:val="left"/>
      <w:pPr>
        <w:ind w:left="5760" w:hanging="360"/>
      </w:pPr>
      <w:rPr>
        <w:rFonts w:ascii="Courier New" w:hAnsi="Courier New" w:cs="Courier New"/>
      </w:rPr>
    </w:lvl>
    <w:lvl w:ilvl="8" w:tplc="189C729E">
      <w:start w:val="1"/>
      <w:numFmt w:val="bullet"/>
      <w:lvlText w:val=""/>
      <w:lvlJc w:val="left"/>
      <w:pPr>
        <w:ind w:left="6480" w:hanging="360"/>
      </w:pPr>
      <w:rPr>
        <w:rFonts w:ascii="Wingdings" w:hAnsi="Wingdings"/>
      </w:rPr>
    </w:lvl>
  </w:abstractNum>
  <w:abstractNum w:abstractNumId="29">
    <w:nsid w:val="54161BB9"/>
    <w:multiLevelType w:val="hybridMultilevel"/>
    <w:tmpl w:val="5D2CD094"/>
    <w:lvl w:ilvl="0" w:tplc="6B6463DC">
      <w:start w:val="1"/>
      <w:numFmt w:val="decimal"/>
      <w:lvlText w:val="%1."/>
      <w:lvlJc w:val="left"/>
      <w:pPr>
        <w:tabs>
          <w:tab w:val="num" w:pos="900"/>
        </w:tabs>
        <w:ind w:left="900" w:hanging="360"/>
      </w:pPr>
    </w:lvl>
    <w:lvl w:ilvl="1" w:tplc="7BCCD20E">
      <w:start w:val="1"/>
      <w:numFmt w:val="decimal"/>
      <w:lvlText w:val=""/>
      <w:lvlJc w:val="left"/>
      <w:pPr>
        <w:tabs>
          <w:tab w:val="num" w:pos="360"/>
        </w:tabs>
      </w:pPr>
    </w:lvl>
    <w:lvl w:ilvl="2" w:tplc="EAD4558C">
      <w:start w:val="1"/>
      <w:numFmt w:val="decimal"/>
      <w:lvlText w:val=""/>
      <w:lvlJc w:val="left"/>
      <w:pPr>
        <w:tabs>
          <w:tab w:val="num" w:pos="360"/>
        </w:tabs>
      </w:pPr>
    </w:lvl>
    <w:lvl w:ilvl="3" w:tplc="52FAA5AE">
      <w:start w:val="1"/>
      <w:numFmt w:val="decimal"/>
      <w:lvlText w:val=""/>
      <w:lvlJc w:val="left"/>
      <w:pPr>
        <w:tabs>
          <w:tab w:val="num" w:pos="360"/>
        </w:tabs>
      </w:pPr>
    </w:lvl>
    <w:lvl w:ilvl="4" w:tplc="A02EA378">
      <w:start w:val="1"/>
      <w:numFmt w:val="decimal"/>
      <w:lvlText w:val=""/>
      <w:lvlJc w:val="left"/>
      <w:pPr>
        <w:tabs>
          <w:tab w:val="num" w:pos="360"/>
        </w:tabs>
      </w:pPr>
    </w:lvl>
    <w:lvl w:ilvl="5" w:tplc="C90418AA">
      <w:start w:val="1"/>
      <w:numFmt w:val="decimal"/>
      <w:lvlText w:val=""/>
      <w:lvlJc w:val="left"/>
      <w:pPr>
        <w:tabs>
          <w:tab w:val="num" w:pos="360"/>
        </w:tabs>
      </w:pPr>
    </w:lvl>
    <w:lvl w:ilvl="6" w:tplc="7DAEDA2E">
      <w:start w:val="1"/>
      <w:numFmt w:val="decimal"/>
      <w:lvlText w:val=""/>
      <w:lvlJc w:val="left"/>
      <w:pPr>
        <w:tabs>
          <w:tab w:val="num" w:pos="360"/>
        </w:tabs>
      </w:pPr>
    </w:lvl>
    <w:lvl w:ilvl="7" w:tplc="D3E8FD08">
      <w:start w:val="1"/>
      <w:numFmt w:val="decimal"/>
      <w:lvlText w:val=""/>
      <w:lvlJc w:val="left"/>
      <w:pPr>
        <w:tabs>
          <w:tab w:val="num" w:pos="360"/>
        </w:tabs>
      </w:pPr>
    </w:lvl>
    <w:lvl w:ilvl="8" w:tplc="A97EC91C">
      <w:start w:val="1"/>
      <w:numFmt w:val="decimal"/>
      <w:lvlText w:val=""/>
      <w:lvlJc w:val="left"/>
      <w:pPr>
        <w:tabs>
          <w:tab w:val="num" w:pos="360"/>
        </w:tabs>
      </w:pPr>
    </w:lvl>
  </w:abstractNum>
  <w:abstractNum w:abstractNumId="30">
    <w:nsid w:val="56640BEB"/>
    <w:multiLevelType w:val="hybridMultilevel"/>
    <w:tmpl w:val="D618F566"/>
    <w:lvl w:ilvl="0" w:tplc="FB5A61CA">
      <w:start w:val="8"/>
      <w:numFmt w:val="decimal"/>
      <w:lvlText w:val="%1."/>
      <w:lvlJc w:val="left"/>
      <w:pPr>
        <w:ind w:left="1110" w:hanging="360"/>
      </w:pPr>
    </w:lvl>
    <w:lvl w:ilvl="1" w:tplc="06403F0C">
      <w:start w:val="1"/>
      <w:numFmt w:val="lowerLetter"/>
      <w:lvlText w:val="%2."/>
      <w:lvlJc w:val="left"/>
      <w:pPr>
        <w:ind w:left="1830" w:hanging="360"/>
      </w:pPr>
    </w:lvl>
    <w:lvl w:ilvl="2" w:tplc="34AE3D24">
      <w:start w:val="1"/>
      <w:numFmt w:val="lowerRoman"/>
      <w:lvlText w:val="%3."/>
      <w:lvlJc w:val="right"/>
      <w:pPr>
        <w:ind w:left="2550" w:hanging="180"/>
      </w:pPr>
    </w:lvl>
    <w:lvl w:ilvl="3" w:tplc="1136A21A">
      <w:start w:val="1"/>
      <w:numFmt w:val="decimal"/>
      <w:lvlText w:val="%4."/>
      <w:lvlJc w:val="left"/>
      <w:pPr>
        <w:ind w:left="3270" w:hanging="360"/>
      </w:pPr>
    </w:lvl>
    <w:lvl w:ilvl="4" w:tplc="6B8AE6FE">
      <w:start w:val="1"/>
      <w:numFmt w:val="lowerLetter"/>
      <w:lvlText w:val="%5."/>
      <w:lvlJc w:val="left"/>
      <w:pPr>
        <w:ind w:left="3990" w:hanging="360"/>
      </w:pPr>
    </w:lvl>
    <w:lvl w:ilvl="5" w:tplc="1F42AD74">
      <w:start w:val="1"/>
      <w:numFmt w:val="lowerRoman"/>
      <w:lvlText w:val="%6."/>
      <w:lvlJc w:val="right"/>
      <w:pPr>
        <w:ind w:left="4710" w:hanging="180"/>
      </w:pPr>
    </w:lvl>
    <w:lvl w:ilvl="6" w:tplc="ABF2D2BC">
      <w:start w:val="1"/>
      <w:numFmt w:val="decimal"/>
      <w:lvlText w:val="%7."/>
      <w:lvlJc w:val="left"/>
      <w:pPr>
        <w:ind w:left="5430" w:hanging="360"/>
      </w:pPr>
    </w:lvl>
    <w:lvl w:ilvl="7" w:tplc="10F045FE">
      <w:start w:val="1"/>
      <w:numFmt w:val="lowerLetter"/>
      <w:lvlText w:val="%8."/>
      <w:lvlJc w:val="left"/>
      <w:pPr>
        <w:ind w:left="6150" w:hanging="360"/>
      </w:pPr>
    </w:lvl>
    <w:lvl w:ilvl="8" w:tplc="A5842806">
      <w:start w:val="1"/>
      <w:numFmt w:val="lowerRoman"/>
      <w:lvlText w:val="%9."/>
      <w:lvlJc w:val="right"/>
      <w:pPr>
        <w:ind w:left="6870" w:hanging="180"/>
      </w:pPr>
    </w:lvl>
  </w:abstractNum>
  <w:abstractNum w:abstractNumId="31">
    <w:nsid w:val="5BE7709B"/>
    <w:multiLevelType w:val="hybridMultilevel"/>
    <w:tmpl w:val="68342764"/>
    <w:lvl w:ilvl="0" w:tplc="B224B8B0">
      <w:start w:val="1"/>
      <w:numFmt w:val="decimal"/>
      <w:lvlText w:val="%1."/>
      <w:lvlJc w:val="left"/>
      <w:pPr>
        <w:ind w:left="720" w:hanging="360"/>
      </w:pPr>
    </w:lvl>
    <w:lvl w:ilvl="1" w:tplc="EE5026B4">
      <w:start w:val="1"/>
      <w:numFmt w:val="lowerLetter"/>
      <w:lvlText w:val="%2."/>
      <w:lvlJc w:val="left"/>
      <w:pPr>
        <w:ind w:left="1440" w:hanging="360"/>
      </w:pPr>
    </w:lvl>
    <w:lvl w:ilvl="2" w:tplc="4DC88A94">
      <w:start w:val="1"/>
      <w:numFmt w:val="lowerRoman"/>
      <w:lvlText w:val="%3."/>
      <w:lvlJc w:val="right"/>
      <w:pPr>
        <w:ind w:left="2160" w:hanging="180"/>
      </w:pPr>
    </w:lvl>
    <w:lvl w:ilvl="3" w:tplc="EC58AD84">
      <w:start w:val="1"/>
      <w:numFmt w:val="decimal"/>
      <w:lvlText w:val="%4."/>
      <w:lvlJc w:val="left"/>
      <w:pPr>
        <w:ind w:left="2880" w:hanging="360"/>
      </w:pPr>
    </w:lvl>
    <w:lvl w:ilvl="4" w:tplc="3E4409A0">
      <w:start w:val="1"/>
      <w:numFmt w:val="lowerLetter"/>
      <w:lvlText w:val="%5."/>
      <w:lvlJc w:val="left"/>
      <w:pPr>
        <w:ind w:left="3600" w:hanging="360"/>
      </w:pPr>
    </w:lvl>
    <w:lvl w:ilvl="5" w:tplc="8F565582">
      <w:start w:val="1"/>
      <w:numFmt w:val="lowerRoman"/>
      <w:lvlText w:val="%6."/>
      <w:lvlJc w:val="right"/>
      <w:pPr>
        <w:ind w:left="4320" w:hanging="180"/>
      </w:pPr>
    </w:lvl>
    <w:lvl w:ilvl="6" w:tplc="DA7C439C">
      <w:start w:val="1"/>
      <w:numFmt w:val="decimal"/>
      <w:lvlText w:val="%7."/>
      <w:lvlJc w:val="left"/>
      <w:pPr>
        <w:ind w:left="5040" w:hanging="360"/>
      </w:pPr>
    </w:lvl>
    <w:lvl w:ilvl="7" w:tplc="262A6018">
      <w:start w:val="1"/>
      <w:numFmt w:val="lowerLetter"/>
      <w:lvlText w:val="%8."/>
      <w:lvlJc w:val="left"/>
      <w:pPr>
        <w:ind w:left="5760" w:hanging="360"/>
      </w:pPr>
    </w:lvl>
    <w:lvl w:ilvl="8" w:tplc="D556039E">
      <w:start w:val="1"/>
      <w:numFmt w:val="lowerRoman"/>
      <w:lvlText w:val="%9."/>
      <w:lvlJc w:val="right"/>
      <w:pPr>
        <w:ind w:left="6480" w:hanging="180"/>
      </w:pPr>
    </w:lvl>
  </w:abstractNum>
  <w:abstractNum w:abstractNumId="32">
    <w:nsid w:val="5ECB507B"/>
    <w:multiLevelType w:val="multilevel"/>
    <w:tmpl w:val="21F07EFC"/>
    <w:lvl w:ilvl="0">
      <w:start w:val="1"/>
      <w:numFmt w:val="decimal"/>
      <w:lvlText w:val="%1."/>
      <w:lvlJc w:val="left"/>
      <w:pPr>
        <w:ind w:left="450" w:hanging="450"/>
      </w:pPr>
    </w:lvl>
    <w:lvl w:ilvl="1">
      <w:start w:val="1"/>
      <w:numFmt w:val="decimal"/>
      <w:lvlText w:val="%1.%2."/>
      <w:lvlJc w:val="left"/>
      <w:pPr>
        <w:ind w:left="1800" w:hanging="72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8280" w:hanging="1800"/>
      </w:pPr>
    </w:lvl>
    <w:lvl w:ilvl="7">
      <w:start w:val="1"/>
      <w:numFmt w:val="decimal"/>
      <w:lvlText w:val="%1.%2.%3.%4.%5.%6.%7.%8."/>
      <w:lvlJc w:val="left"/>
      <w:pPr>
        <w:ind w:left="9360" w:hanging="1800"/>
      </w:pPr>
    </w:lvl>
    <w:lvl w:ilvl="8">
      <w:start w:val="1"/>
      <w:numFmt w:val="decimal"/>
      <w:lvlText w:val="%1.%2.%3.%4.%5.%6.%7.%8.%9."/>
      <w:lvlJc w:val="left"/>
      <w:pPr>
        <w:ind w:left="10800" w:hanging="2160"/>
      </w:pPr>
    </w:lvl>
  </w:abstractNum>
  <w:abstractNum w:abstractNumId="33">
    <w:nsid w:val="5F7845EA"/>
    <w:multiLevelType w:val="multilevel"/>
    <w:tmpl w:val="FC02811C"/>
    <w:lvl w:ilvl="0">
      <w:start w:val="1"/>
      <w:numFmt w:val="decimal"/>
      <w:lvlText w:val="%1."/>
      <w:lvlJc w:val="left"/>
      <w:pPr>
        <w:ind w:left="450" w:hanging="450"/>
      </w:pPr>
    </w:lvl>
    <w:lvl w:ilvl="1">
      <w:start w:val="1"/>
      <w:numFmt w:val="decimal"/>
      <w:lvlText w:val="%1.%2."/>
      <w:lvlJc w:val="left"/>
      <w:pPr>
        <w:ind w:left="1430" w:hanging="720"/>
      </w:pPr>
      <w:rPr>
        <w:b w:val="0"/>
      </w:r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8280" w:hanging="1800"/>
      </w:pPr>
    </w:lvl>
    <w:lvl w:ilvl="7">
      <w:start w:val="1"/>
      <w:numFmt w:val="decimal"/>
      <w:lvlText w:val="%1.%2.%3.%4.%5.%6.%7.%8."/>
      <w:lvlJc w:val="left"/>
      <w:pPr>
        <w:ind w:left="9360" w:hanging="1800"/>
      </w:pPr>
    </w:lvl>
    <w:lvl w:ilvl="8">
      <w:start w:val="1"/>
      <w:numFmt w:val="decimal"/>
      <w:lvlText w:val="%1.%2.%3.%4.%5.%6.%7.%8.%9."/>
      <w:lvlJc w:val="left"/>
      <w:pPr>
        <w:ind w:left="10800" w:hanging="2160"/>
      </w:pPr>
    </w:lvl>
  </w:abstractNum>
  <w:abstractNum w:abstractNumId="34">
    <w:nsid w:val="61B70129"/>
    <w:multiLevelType w:val="hybridMultilevel"/>
    <w:tmpl w:val="7016861E"/>
    <w:lvl w:ilvl="0" w:tplc="D58AC1FE">
      <w:start w:val="1"/>
      <w:numFmt w:val="decimal"/>
      <w:lvlText w:val="%1."/>
      <w:lvlJc w:val="left"/>
      <w:pPr>
        <w:tabs>
          <w:tab w:val="num" w:pos="540"/>
        </w:tabs>
        <w:ind w:left="540" w:hanging="360"/>
      </w:pPr>
    </w:lvl>
    <w:lvl w:ilvl="1" w:tplc="DF30C36C">
      <w:start w:val="1"/>
      <w:numFmt w:val="decimal"/>
      <w:lvlText w:val="%2"/>
      <w:lvlJc w:val="left"/>
      <w:pPr>
        <w:tabs>
          <w:tab w:val="num" w:pos="1440"/>
        </w:tabs>
        <w:ind w:left="1440" w:hanging="360"/>
      </w:pPr>
    </w:lvl>
    <w:lvl w:ilvl="2" w:tplc="9F4258E0">
      <w:start w:val="1"/>
      <w:numFmt w:val="lowerRoman"/>
      <w:lvlText w:val="%3."/>
      <w:lvlJc w:val="right"/>
      <w:pPr>
        <w:tabs>
          <w:tab w:val="num" w:pos="2160"/>
        </w:tabs>
        <w:ind w:left="2160" w:hanging="180"/>
      </w:pPr>
    </w:lvl>
    <w:lvl w:ilvl="3" w:tplc="214E29A8">
      <w:start w:val="1"/>
      <w:numFmt w:val="decimal"/>
      <w:lvlText w:val="%4."/>
      <w:lvlJc w:val="left"/>
      <w:pPr>
        <w:tabs>
          <w:tab w:val="num" w:pos="2880"/>
        </w:tabs>
        <w:ind w:left="2880" w:hanging="360"/>
      </w:pPr>
    </w:lvl>
    <w:lvl w:ilvl="4" w:tplc="8ADCAF36">
      <w:start w:val="1"/>
      <w:numFmt w:val="lowerLetter"/>
      <w:lvlText w:val="%5."/>
      <w:lvlJc w:val="left"/>
      <w:pPr>
        <w:tabs>
          <w:tab w:val="num" w:pos="3600"/>
        </w:tabs>
        <w:ind w:left="3600" w:hanging="360"/>
      </w:pPr>
    </w:lvl>
    <w:lvl w:ilvl="5" w:tplc="4044F83C">
      <w:start w:val="1"/>
      <w:numFmt w:val="lowerRoman"/>
      <w:lvlText w:val="%6."/>
      <w:lvlJc w:val="right"/>
      <w:pPr>
        <w:tabs>
          <w:tab w:val="num" w:pos="4320"/>
        </w:tabs>
        <w:ind w:left="4320" w:hanging="180"/>
      </w:pPr>
    </w:lvl>
    <w:lvl w:ilvl="6" w:tplc="A0EADC2E">
      <w:start w:val="1"/>
      <w:numFmt w:val="decimal"/>
      <w:lvlText w:val="%7."/>
      <w:lvlJc w:val="left"/>
      <w:pPr>
        <w:tabs>
          <w:tab w:val="num" w:pos="5040"/>
        </w:tabs>
        <w:ind w:left="5040" w:hanging="360"/>
      </w:pPr>
    </w:lvl>
    <w:lvl w:ilvl="7" w:tplc="891C84E0">
      <w:start w:val="1"/>
      <w:numFmt w:val="lowerLetter"/>
      <w:lvlText w:val="%8."/>
      <w:lvlJc w:val="left"/>
      <w:pPr>
        <w:tabs>
          <w:tab w:val="num" w:pos="5760"/>
        </w:tabs>
        <w:ind w:left="5760" w:hanging="360"/>
      </w:pPr>
    </w:lvl>
    <w:lvl w:ilvl="8" w:tplc="EAE01334">
      <w:start w:val="1"/>
      <w:numFmt w:val="lowerRoman"/>
      <w:lvlText w:val="%9."/>
      <w:lvlJc w:val="right"/>
      <w:pPr>
        <w:tabs>
          <w:tab w:val="num" w:pos="6480"/>
        </w:tabs>
        <w:ind w:left="6480" w:hanging="180"/>
      </w:pPr>
    </w:lvl>
  </w:abstractNum>
  <w:abstractNum w:abstractNumId="35">
    <w:nsid w:val="6747619D"/>
    <w:multiLevelType w:val="hybridMultilevel"/>
    <w:tmpl w:val="13F26C62"/>
    <w:lvl w:ilvl="0" w:tplc="5D80893C">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7"/>
        <w:szCs w:val="27"/>
        <w:u w:val="none"/>
        <w:lang w:val="ru-RU"/>
      </w:rPr>
    </w:lvl>
    <w:lvl w:ilvl="1" w:tplc="2B68802C">
      <w:start w:val="1"/>
      <w:numFmt w:val="decimal"/>
      <w:lvlText w:val=""/>
      <w:lvlJc w:val="left"/>
    </w:lvl>
    <w:lvl w:ilvl="2" w:tplc="AA1440B8">
      <w:start w:val="1"/>
      <w:numFmt w:val="decimal"/>
      <w:lvlText w:val=""/>
      <w:lvlJc w:val="left"/>
    </w:lvl>
    <w:lvl w:ilvl="3" w:tplc="41F0EDA0">
      <w:start w:val="1"/>
      <w:numFmt w:val="decimal"/>
      <w:lvlText w:val=""/>
      <w:lvlJc w:val="left"/>
    </w:lvl>
    <w:lvl w:ilvl="4" w:tplc="D3DADA30">
      <w:start w:val="1"/>
      <w:numFmt w:val="decimal"/>
      <w:lvlText w:val=""/>
      <w:lvlJc w:val="left"/>
    </w:lvl>
    <w:lvl w:ilvl="5" w:tplc="131C9B9C">
      <w:start w:val="1"/>
      <w:numFmt w:val="decimal"/>
      <w:lvlText w:val=""/>
      <w:lvlJc w:val="left"/>
    </w:lvl>
    <w:lvl w:ilvl="6" w:tplc="4A1EEFA0">
      <w:start w:val="1"/>
      <w:numFmt w:val="decimal"/>
      <w:lvlText w:val=""/>
      <w:lvlJc w:val="left"/>
    </w:lvl>
    <w:lvl w:ilvl="7" w:tplc="5492B562">
      <w:start w:val="1"/>
      <w:numFmt w:val="decimal"/>
      <w:lvlText w:val=""/>
      <w:lvlJc w:val="left"/>
    </w:lvl>
    <w:lvl w:ilvl="8" w:tplc="E6B2E80E">
      <w:start w:val="1"/>
      <w:numFmt w:val="decimal"/>
      <w:lvlText w:val=""/>
      <w:lvlJc w:val="left"/>
    </w:lvl>
  </w:abstractNum>
  <w:abstractNum w:abstractNumId="36">
    <w:nsid w:val="67F26AEA"/>
    <w:multiLevelType w:val="hybridMultilevel"/>
    <w:tmpl w:val="9D74EDC4"/>
    <w:lvl w:ilvl="0" w:tplc="05FAB8B8">
      <w:start w:val="2"/>
      <w:numFmt w:val="decimal"/>
      <w:lvlText w:val="%1."/>
      <w:lvlJc w:val="left"/>
      <w:pPr>
        <w:tabs>
          <w:tab w:val="num" w:pos="1080"/>
        </w:tabs>
        <w:ind w:left="1080" w:hanging="360"/>
      </w:pPr>
    </w:lvl>
    <w:lvl w:ilvl="1" w:tplc="F12A5894">
      <w:start w:val="1"/>
      <w:numFmt w:val="lowerLetter"/>
      <w:lvlText w:val="%2."/>
      <w:lvlJc w:val="left"/>
      <w:pPr>
        <w:tabs>
          <w:tab w:val="num" w:pos="1800"/>
        </w:tabs>
        <w:ind w:left="1800" w:hanging="360"/>
      </w:pPr>
    </w:lvl>
    <w:lvl w:ilvl="2" w:tplc="B32E73C2">
      <w:start w:val="1"/>
      <w:numFmt w:val="lowerRoman"/>
      <w:lvlText w:val="%3."/>
      <w:lvlJc w:val="right"/>
      <w:pPr>
        <w:tabs>
          <w:tab w:val="num" w:pos="2520"/>
        </w:tabs>
        <w:ind w:left="2520" w:hanging="180"/>
      </w:pPr>
    </w:lvl>
    <w:lvl w:ilvl="3" w:tplc="39724046">
      <w:start w:val="1"/>
      <w:numFmt w:val="decimal"/>
      <w:lvlText w:val="%4."/>
      <w:lvlJc w:val="left"/>
      <w:pPr>
        <w:tabs>
          <w:tab w:val="num" w:pos="3240"/>
        </w:tabs>
        <w:ind w:left="3240" w:hanging="360"/>
      </w:pPr>
    </w:lvl>
    <w:lvl w:ilvl="4" w:tplc="326A53E8">
      <w:start w:val="1"/>
      <w:numFmt w:val="lowerLetter"/>
      <w:lvlText w:val="%5."/>
      <w:lvlJc w:val="left"/>
      <w:pPr>
        <w:tabs>
          <w:tab w:val="num" w:pos="3960"/>
        </w:tabs>
        <w:ind w:left="3960" w:hanging="360"/>
      </w:pPr>
    </w:lvl>
    <w:lvl w:ilvl="5" w:tplc="561E288A">
      <w:start w:val="1"/>
      <w:numFmt w:val="lowerRoman"/>
      <w:lvlText w:val="%6."/>
      <w:lvlJc w:val="right"/>
      <w:pPr>
        <w:tabs>
          <w:tab w:val="num" w:pos="4680"/>
        </w:tabs>
        <w:ind w:left="4680" w:hanging="180"/>
      </w:pPr>
    </w:lvl>
    <w:lvl w:ilvl="6" w:tplc="A12A755C">
      <w:start w:val="1"/>
      <w:numFmt w:val="decimal"/>
      <w:lvlText w:val="%7."/>
      <w:lvlJc w:val="left"/>
      <w:pPr>
        <w:tabs>
          <w:tab w:val="num" w:pos="5400"/>
        </w:tabs>
        <w:ind w:left="5400" w:hanging="360"/>
      </w:pPr>
    </w:lvl>
    <w:lvl w:ilvl="7" w:tplc="BF3E2DC0">
      <w:start w:val="1"/>
      <w:numFmt w:val="lowerLetter"/>
      <w:lvlText w:val="%8."/>
      <w:lvlJc w:val="left"/>
      <w:pPr>
        <w:tabs>
          <w:tab w:val="num" w:pos="6120"/>
        </w:tabs>
        <w:ind w:left="6120" w:hanging="360"/>
      </w:pPr>
    </w:lvl>
    <w:lvl w:ilvl="8" w:tplc="9A46D9E4">
      <w:start w:val="1"/>
      <w:numFmt w:val="lowerRoman"/>
      <w:lvlText w:val="%9."/>
      <w:lvlJc w:val="right"/>
      <w:pPr>
        <w:tabs>
          <w:tab w:val="num" w:pos="6840"/>
        </w:tabs>
        <w:ind w:left="6840" w:hanging="180"/>
      </w:pPr>
    </w:lvl>
  </w:abstractNum>
  <w:abstractNum w:abstractNumId="37">
    <w:nsid w:val="69470BAD"/>
    <w:multiLevelType w:val="hybridMultilevel"/>
    <w:tmpl w:val="3C4CA658"/>
    <w:lvl w:ilvl="0" w:tplc="F9DAE6CE">
      <w:start w:val="1"/>
      <w:numFmt w:val="bullet"/>
      <w:lvlText w:val="–"/>
      <w:lvlJc w:val="left"/>
      <w:pPr>
        <w:ind w:left="1418" w:hanging="360"/>
      </w:pPr>
      <w:rPr>
        <w:rFonts w:ascii="Arial" w:eastAsia="Arial" w:hAnsi="Arial" w:cs="Arial" w:hint="default"/>
      </w:rPr>
    </w:lvl>
    <w:lvl w:ilvl="1" w:tplc="0E1A4232">
      <w:start w:val="1"/>
      <w:numFmt w:val="bullet"/>
      <w:lvlText w:val="o"/>
      <w:lvlJc w:val="left"/>
      <w:pPr>
        <w:ind w:left="2138" w:hanging="360"/>
      </w:pPr>
      <w:rPr>
        <w:rFonts w:ascii="Courier New" w:eastAsia="Courier New" w:hAnsi="Courier New" w:cs="Courier New" w:hint="default"/>
      </w:rPr>
    </w:lvl>
    <w:lvl w:ilvl="2" w:tplc="FBCEB8BC">
      <w:start w:val="1"/>
      <w:numFmt w:val="bullet"/>
      <w:lvlText w:val="§"/>
      <w:lvlJc w:val="left"/>
      <w:pPr>
        <w:ind w:left="2858" w:hanging="360"/>
      </w:pPr>
      <w:rPr>
        <w:rFonts w:ascii="Wingdings" w:eastAsia="Wingdings" w:hAnsi="Wingdings" w:cs="Wingdings" w:hint="default"/>
      </w:rPr>
    </w:lvl>
    <w:lvl w:ilvl="3" w:tplc="7C22A780">
      <w:start w:val="1"/>
      <w:numFmt w:val="bullet"/>
      <w:lvlText w:val="·"/>
      <w:lvlJc w:val="left"/>
      <w:pPr>
        <w:ind w:left="3578" w:hanging="360"/>
      </w:pPr>
      <w:rPr>
        <w:rFonts w:ascii="Symbol" w:eastAsia="Symbol" w:hAnsi="Symbol" w:cs="Symbol" w:hint="default"/>
      </w:rPr>
    </w:lvl>
    <w:lvl w:ilvl="4" w:tplc="778CC2EE">
      <w:start w:val="1"/>
      <w:numFmt w:val="bullet"/>
      <w:lvlText w:val="o"/>
      <w:lvlJc w:val="left"/>
      <w:pPr>
        <w:ind w:left="4298" w:hanging="360"/>
      </w:pPr>
      <w:rPr>
        <w:rFonts w:ascii="Courier New" w:eastAsia="Courier New" w:hAnsi="Courier New" w:cs="Courier New" w:hint="default"/>
      </w:rPr>
    </w:lvl>
    <w:lvl w:ilvl="5" w:tplc="AA3EAF36">
      <w:start w:val="1"/>
      <w:numFmt w:val="bullet"/>
      <w:lvlText w:val="§"/>
      <w:lvlJc w:val="left"/>
      <w:pPr>
        <w:ind w:left="5018" w:hanging="360"/>
      </w:pPr>
      <w:rPr>
        <w:rFonts w:ascii="Wingdings" w:eastAsia="Wingdings" w:hAnsi="Wingdings" w:cs="Wingdings" w:hint="default"/>
      </w:rPr>
    </w:lvl>
    <w:lvl w:ilvl="6" w:tplc="4024268A">
      <w:start w:val="1"/>
      <w:numFmt w:val="bullet"/>
      <w:lvlText w:val="·"/>
      <w:lvlJc w:val="left"/>
      <w:pPr>
        <w:ind w:left="5738" w:hanging="360"/>
      </w:pPr>
      <w:rPr>
        <w:rFonts w:ascii="Symbol" w:eastAsia="Symbol" w:hAnsi="Symbol" w:cs="Symbol" w:hint="default"/>
      </w:rPr>
    </w:lvl>
    <w:lvl w:ilvl="7" w:tplc="F4445B7A">
      <w:start w:val="1"/>
      <w:numFmt w:val="bullet"/>
      <w:lvlText w:val="o"/>
      <w:lvlJc w:val="left"/>
      <w:pPr>
        <w:ind w:left="6458" w:hanging="360"/>
      </w:pPr>
      <w:rPr>
        <w:rFonts w:ascii="Courier New" w:eastAsia="Courier New" w:hAnsi="Courier New" w:cs="Courier New" w:hint="default"/>
      </w:rPr>
    </w:lvl>
    <w:lvl w:ilvl="8" w:tplc="C204B712">
      <w:start w:val="1"/>
      <w:numFmt w:val="bullet"/>
      <w:lvlText w:val="§"/>
      <w:lvlJc w:val="left"/>
      <w:pPr>
        <w:ind w:left="7178" w:hanging="360"/>
      </w:pPr>
      <w:rPr>
        <w:rFonts w:ascii="Wingdings" w:eastAsia="Wingdings" w:hAnsi="Wingdings" w:cs="Wingdings" w:hint="default"/>
      </w:rPr>
    </w:lvl>
  </w:abstractNum>
  <w:abstractNum w:abstractNumId="38">
    <w:nsid w:val="6D745724"/>
    <w:multiLevelType w:val="hybridMultilevel"/>
    <w:tmpl w:val="A2B0C092"/>
    <w:lvl w:ilvl="0" w:tplc="342285C6">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7"/>
        <w:szCs w:val="27"/>
        <w:u w:val="none"/>
        <w:lang w:val="ru-RU"/>
      </w:rPr>
    </w:lvl>
    <w:lvl w:ilvl="1" w:tplc="A38245BC">
      <w:start w:val="1"/>
      <w:numFmt w:val="decimal"/>
      <w:lvlText w:val=""/>
      <w:lvlJc w:val="left"/>
    </w:lvl>
    <w:lvl w:ilvl="2" w:tplc="8ECA412C">
      <w:start w:val="1"/>
      <w:numFmt w:val="decimal"/>
      <w:lvlText w:val=""/>
      <w:lvlJc w:val="left"/>
    </w:lvl>
    <w:lvl w:ilvl="3" w:tplc="B400DD02">
      <w:start w:val="1"/>
      <w:numFmt w:val="decimal"/>
      <w:lvlText w:val=""/>
      <w:lvlJc w:val="left"/>
    </w:lvl>
    <w:lvl w:ilvl="4" w:tplc="105E577C">
      <w:start w:val="1"/>
      <w:numFmt w:val="decimal"/>
      <w:lvlText w:val=""/>
      <w:lvlJc w:val="left"/>
    </w:lvl>
    <w:lvl w:ilvl="5" w:tplc="82D0F95E">
      <w:start w:val="1"/>
      <w:numFmt w:val="decimal"/>
      <w:lvlText w:val=""/>
      <w:lvlJc w:val="left"/>
    </w:lvl>
    <w:lvl w:ilvl="6" w:tplc="1D8CDC62">
      <w:start w:val="1"/>
      <w:numFmt w:val="decimal"/>
      <w:lvlText w:val=""/>
      <w:lvlJc w:val="left"/>
    </w:lvl>
    <w:lvl w:ilvl="7" w:tplc="22AA5AE2">
      <w:start w:val="1"/>
      <w:numFmt w:val="decimal"/>
      <w:lvlText w:val=""/>
      <w:lvlJc w:val="left"/>
    </w:lvl>
    <w:lvl w:ilvl="8" w:tplc="0D443070">
      <w:start w:val="1"/>
      <w:numFmt w:val="decimal"/>
      <w:lvlText w:val=""/>
      <w:lvlJc w:val="left"/>
    </w:lvl>
  </w:abstractNum>
  <w:abstractNum w:abstractNumId="39">
    <w:nsid w:val="6F2367E4"/>
    <w:multiLevelType w:val="hybridMultilevel"/>
    <w:tmpl w:val="CAFA7508"/>
    <w:lvl w:ilvl="0" w:tplc="2C0E5DDA">
      <w:start w:val="1"/>
      <w:numFmt w:val="decimal"/>
      <w:lvlText w:val="%1."/>
      <w:legacy w:legacy="1" w:legacySpace="0" w:legacyIndent="0"/>
      <w:lvlJc w:val="left"/>
      <w:rPr>
        <w:rFonts w:ascii="Times New Roman" w:hAnsi="Times New Roman" w:cs="Times New Roman"/>
      </w:rPr>
    </w:lvl>
    <w:lvl w:ilvl="1" w:tplc="DA82699C">
      <w:start w:val="1"/>
      <w:numFmt w:val="bullet"/>
      <w:lvlText w:val="o"/>
      <w:lvlJc w:val="left"/>
      <w:pPr>
        <w:ind w:left="1440" w:hanging="360"/>
      </w:pPr>
      <w:rPr>
        <w:rFonts w:ascii="Courier New" w:eastAsia="Courier New" w:hAnsi="Courier New" w:cs="Courier New" w:hint="default"/>
      </w:rPr>
    </w:lvl>
    <w:lvl w:ilvl="2" w:tplc="19C034A0">
      <w:start w:val="1"/>
      <w:numFmt w:val="bullet"/>
      <w:lvlText w:val="§"/>
      <w:lvlJc w:val="left"/>
      <w:pPr>
        <w:ind w:left="2160" w:hanging="360"/>
      </w:pPr>
      <w:rPr>
        <w:rFonts w:ascii="Wingdings" w:eastAsia="Wingdings" w:hAnsi="Wingdings" w:cs="Wingdings" w:hint="default"/>
      </w:rPr>
    </w:lvl>
    <w:lvl w:ilvl="3" w:tplc="2C0AF470">
      <w:start w:val="1"/>
      <w:numFmt w:val="bullet"/>
      <w:lvlText w:val="·"/>
      <w:lvlJc w:val="left"/>
      <w:pPr>
        <w:ind w:left="2880" w:hanging="360"/>
      </w:pPr>
      <w:rPr>
        <w:rFonts w:ascii="Symbol" w:eastAsia="Symbol" w:hAnsi="Symbol" w:cs="Symbol" w:hint="default"/>
      </w:rPr>
    </w:lvl>
    <w:lvl w:ilvl="4" w:tplc="180E1E58">
      <w:start w:val="1"/>
      <w:numFmt w:val="bullet"/>
      <w:lvlText w:val="o"/>
      <w:lvlJc w:val="left"/>
      <w:pPr>
        <w:ind w:left="3600" w:hanging="360"/>
      </w:pPr>
      <w:rPr>
        <w:rFonts w:ascii="Courier New" w:eastAsia="Courier New" w:hAnsi="Courier New" w:cs="Courier New" w:hint="default"/>
      </w:rPr>
    </w:lvl>
    <w:lvl w:ilvl="5" w:tplc="914EC988">
      <w:start w:val="1"/>
      <w:numFmt w:val="bullet"/>
      <w:lvlText w:val="§"/>
      <w:lvlJc w:val="left"/>
      <w:pPr>
        <w:ind w:left="4320" w:hanging="360"/>
      </w:pPr>
      <w:rPr>
        <w:rFonts w:ascii="Wingdings" w:eastAsia="Wingdings" w:hAnsi="Wingdings" w:cs="Wingdings" w:hint="default"/>
      </w:rPr>
    </w:lvl>
    <w:lvl w:ilvl="6" w:tplc="22CA2614">
      <w:start w:val="1"/>
      <w:numFmt w:val="bullet"/>
      <w:lvlText w:val="·"/>
      <w:lvlJc w:val="left"/>
      <w:pPr>
        <w:ind w:left="5040" w:hanging="360"/>
      </w:pPr>
      <w:rPr>
        <w:rFonts w:ascii="Symbol" w:eastAsia="Symbol" w:hAnsi="Symbol" w:cs="Symbol" w:hint="default"/>
      </w:rPr>
    </w:lvl>
    <w:lvl w:ilvl="7" w:tplc="17E05E9A">
      <w:start w:val="1"/>
      <w:numFmt w:val="bullet"/>
      <w:lvlText w:val="o"/>
      <w:lvlJc w:val="left"/>
      <w:pPr>
        <w:ind w:left="5760" w:hanging="360"/>
      </w:pPr>
      <w:rPr>
        <w:rFonts w:ascii="Courier New" w:eastAsia="Courier New" w:hAnsi="Courier New" w:cs="Courier New" w:hint="default"/>
      </w:rPr>
    </w:lvl>
    <w:lvl w:ilvl="8" w:tplc="C814337C">
      <w:start w:val="1"/>
      <w:numFmt w:val="bullet"/>
      <w:lvlText w:val="§"/>
      <w:lvlJc w:val="left"/>
      <w:pPr>
        <w:ind w:left="6480" w:hanging="360"/>
      </w:pPr>
      <w:rPr>
        <w:rFonts w:ascii="Wingdings" w:eastAsia="Wingdings" w:hAnsi="Wingdings" w:cs="Wingdings" w:hint="default"/>
      </w:rPr>
    </w:lvl>
  </w:abstractNum>
  <w:abstractNum w:abstractNumId="40">
    <w:nsid w:val="704B4CED"/>
    <w:multiLevelType w:val="hybridMultilevel"/>
    <w:tmpl w:val="F02A19B0"/>
    <w:lvl w:ilvl="0" w:tplc="CEB47826">
      <w:start w:val="1"/>
      <w:numFmt w:val="bullet"/>
      <w:lvlText w:val="–"/>
      <w:lvlJc w:val="left"/>
      <w:pPr>
        <w:ind w:left="1418" w:hanging="360"/>
      </w:pPr>
      <w:rPr>
        <w:rFonts w:ascii="Arial" w:eastAsia="Arial" w:hAnsi="Arial" w:cs="Arial" w:hint="default"/>
        <w:highlight w:val="white"/>
      </w:rPr>
    </w:lvl>
    <w:lvl w:ilvl="1" w:tplc="E89C5F48">
      <w:start w:val="1"/>
      <w:numFmt w:val="bullet"/>
      <w:lvlText w:val="o"/>
      <w:lvlJc w:val="left"/>
      <w:pPr>
        <w:ind w:left="2138" w:hanging="360"/>
      </w:pPr>
      <w:rPr>
        <w:rFonts w:ascii="Courier New" w:eastAsia="Courier New" w:hAnsi="Courier New" w:cs="Courier New" w:hint="default"/>
      </w:rPr>
    </w:lvl>
    <w:lvl w:ilvl="2" w:tplc="DDFCB98C">
      <w:start w:val="1"/>
      <w:numFmt w:val="bullet"/>
      <w:lvlText w:val="§"/>
      <w:lvlJc w:val="left"/>
      <w:pPr>
        <w:ind w:left="2858" w:hanging="360"/>
      </w:pPr>
      <w:rPr>
        <w:rFonts w:ascii="Wingdings" w:eastAsia="Wingdings" w:hAnsi="Wingdings" w:cs="Wingdings" w:hint="default"/>
      </w:rPr>
    </w:lvl>
    <w:lvl w:ilvl="3" w:tplc="AF2E2DD2">
      <w:start w:val="1"/>
      <w:numFmt w:val="bullet"/>
      <w:lvlText w:val="·"/>
      <w:lvlJc w:val="left"/>
      <w:pPr>
        <w:ind w:left="3578" w:hanging="360"/>
      </w:pPr>
      <w:rPr>
        <w:rFonts w:ascii="Symbol" w:eastAsia="Symbol" w:hAnsi="Symbol" w:cs="Symbol" w:hint="default"/>
      </w:rPr>
    </w:lvl>
    <w:lvl w:ilvl="4" w:tplc="1720A5A6">
      <w:start w:val="1"/>
      <w:numFmt w:val="bullet"/>
      <w:lvlText w:val="o"/>
      <w:lvlJc w:val="left"/>
      <w:pPr>
        <w:ind w:left="4298" w:hanging="360"/>
      </w:pPr>
      <w:rPr>
        <w:rFonts w:ascii="Courier New" w:eastAsia="Courier New" w:hAnsi="Courier New" w:cs="Courier New" w:hint="default"/>
      </w:rPr>
    </w:lvl>
    <w:lvl w:ilvl="5" w:tplc="59523152">
      <w:start w:val="1"/>
      <w:numFmt w:val="bullet"/>
      <w:lvlText w:val="§"/>
      <w:lvlJc w:val="left"/>
      <w:pPr>
        <w:ind w:left="5018" w:hanging="360"/>
      </w:pPr>
      <w:rPr>
        <w:rFonts w:ascii="Wingdings" w:eastAsia="Wingdings" w:hAnsi="Wingdings" w:cs="Wingdings" w:hint="default"/>
      </w:rPr>
    </w:lvl>
    <w:lvl w:ilvl="6" w:tplc="71264EC8">
      <w:start w:val="1"/>
      <w:numFmt w:val="bullet"/>
      <w:lvlText w:val="·"/>
      <w:lvlJc w:val="left"/>
      <w:pPr>
        <w:ind w:left="5738" w:hanging="360"/>
      </w:pPr>
      <w:rPr>
        <w:rFonts w:ascii="Symbol" w:eastAsia="Symbol" w:hAnsi="Symbol" w:cs="Symbol" w:hint="default"/>
      </w:rPr>
    </w:lvl>
    <w:lvl w:ilvl="7" w:tplc="D138F432">
      <w:start w:val="1"/>
      <w:numFmt w:val="bullet"/>
      <w:lvlText w:val="o"/>
      <w:lvlJc w:val="left"/>
      <w:pPr>
        <w:ind w:left="6458" w:hanging="360"/>
      </w:pPr>
      <w:rPr>
        <w:rFonts w:ascii="Courier New" w:eastAsia="Courier New" w:hAnsi="Courier New" w:cs="Courier New" w:hint="default"/>
      </w:rPr>
    </w:lvl>
    <w:lvl w:ilvl="8" w:tplc="BFD86EB4">
      <w:start w:val="1"/>
      <w:numFmt w:val="bullet"/>
      <w:lvlText w:val="§"/>
      <w:lvlJc w:val="left"/>
      <w:pPr>
        <w:ind w:left="7178" w:hanging="360"/>
      </w:pPr>
      <w:rPr>
        <w:rFonts w:ascii="Wingdings" w:eastAsia="Wingdings" w:hAnsi="Wingdings" w:cs="Wingdings" w:hint="default"/>
      </w:rPr>
    </w:lvl>
  </w:abstractNum>
  <w:abstractNum w:abstractNumId="41">
    <w:nsid w:val="76114975"/>
    <w:multiLevelType w:val="hybridMultilevel"/>
    <w:tmpl w:val="8ED2A568"/>
    <w:lvl w:ilvl="0" w:tplc="201A0FA0">
      <w:start w:val="1"/>
      <w:numFmt w:val="bullet"/>
      <w:lvlText w:val="–"/>
      <w:lvlJc w:val="left"/>
      <w:pPr>
        <w:ind w:left="1494" w:hanging="360"/>
      </w:pPr>
      <w:rPr>
        <w:rFonts w:ascii="Arial" w:eastAsia="Arial" w:hAnsi="Arial" w:cs="Arial" w:hint="default"/>
      </w:rPr>
    </w:lvl>
    <w:lvl w:ilvl="1" w:tplc="E2F8BEA4">
      <w:start w:val="1"/>
      <w:numFmt w:val="bullet"/>
      <w:lvlText w:val="o"/>
      <w:lvlJc w:val="left"/>
      <w:pPr>
        <w:ind w:left="2214" w:hanging="360"/>
      </w:pPr>
      <w:rPr>
        <w:rFonts w:ascii="Courier New" w:eastAsia="Courier New" w:hAnsi="Courier New" w:cs="Courier New" w:hint="default"/>
      </w:rPr>
    </w:lvl>
    <w:lvl w:ilvl="2" w:tplc="505A07C2">
      <w:start w:val="1"/>
      <w:numFmt w:val="bullet"/>
      <w:lvlText w:val="§"/>
      <w:lvlJc w:val="left"/>
      <w:pPr>
        <w:ind w:left="2934" w:hanging="360"/>
      </w:pPr>
      <w:rPr>
        <w:rFonts w:ascii="Wingdings" w:eastAsia="Wingdings" w:hAnsi="Wingdings" w:cs="Wingdings" w:hint="default"/>
      </w:rPr>
    </w:lvl>
    <w:lvl w:ilvl="3" w:tplc="F3B05BFC">
      <w:start w:val="1"/>
      <w:numFmt w:val="bullet"/>
      <w:lvlText w:val="·"/>
      <w:lvlJc w:val="left"/>
      <w:pPr>
        <w:ind w:left="3654" w:hanging="360"/>
      </w:pPr>
      <w:rPr>
        <w:rFonts w:ascii="Symbol" w:eastAsia="Symbol" w:hAnsi="Symbol" w:cs="Symbol" w:hint="default"/>
      </w:rPr>
    </w:lvl>
    <w:lvl w:ilvl="4" w:tplc="6220D756">
      <w:start w:val="1"/>
      <w:numFmt w:val="bullet"/>
      <w:lvlText w:val="o"/>
      <w:lvlJc w:val="left"/>
      <w:pPr>
        <w:ind w:left="4374" w:hanging="360"/>
      </w:pPr>
      <w:rPr>
        <w:rFonts w:ascii="Courier New" w:eastAsia="Courier New" w:hAnsi="Courier New" w:cs="Courier New" w:hint="default"/>
      </w:rPr>
    </w:lvl>
    <w:lvl w:ilvl="5" w:tplc="A36287C4">
      <w:start w:val="1"/>
      <w:numFmt w:val="bullet"/>
      <w:lvlText w:val="§"/>
      <w:lvlJc w:val="left"/>
      <w:pPr>
        <w:ind w:left="5094" w:hanging="360"/>
      </w:pPr>
      <w:rPr>
        <w:rFonts w:ascii="Wingdings" w:eastAsia="Wingdings" w:hAnsi="Wingdings" w:cs="Wingdings" w:hint="default"/>
      </w:rPr>
    </w:lvl>
    <w:lvl w:ilvl="6" w:tplc="0A6C28C6">
      <w:start w:val="1"/>
      <w:numFmt w:val="bullet"/>
      <w:lvlText w:val="·"/>
      <w:lvlJc w:val="left"/>
      <w:pPr>
        <w:ind w:left="5814" w:hanging="360"/>
      </w:pPr>
      <w:rPr>
        <w:rFonts w:ascii="Symbol" w:eastAsia="Symbol" w:hAnsi="Symbol" w:cs="Symbol" w:hint="default"/>
      </w:rPr>
    </w:lvl>
    <w:lvl w:ilvl="7" w:tplc="938C04D0">
      <w:start w:val="1"/>
      <w:numFmt w:val="bullet"/>
      <w:lvlText w:val="o"/>
      <w:lvlJc w:val="left"/>
      <w:pPr>
        <w:ind w:left="6534" w:hanging="360"/>
      </w:pPr>
      <w:rPr>
        <w:rFonts w:ascii="Courier New" w:eastAsia="Courier New" w:hAnsi="Courier New" w:cs="Courier New" w:hint="default"/>
      </w:rPr>
    </w:lvl>
    <w:lvl w:ilvl="8" w:tplc="16E0F3BE">
      <w:start w:val="1"/>
      <w:numFmt w:val="bullet"/>
      <w:lvlText w:val="§"/>
      <w:lvlJc w:val="left"/>
      <w:pPr>
        <w:ind w:left="7254" w:hanging="360"/>
      </w:pPr>
      <w:rPr>
        <w:rFonts w:ascii="Wingdings" w:eastAsia="Wingdings" w:hAnsi="Wingdings" w:cs="Wingdings" w:hint="default"/>
      </w:rPr>
    </w:lvl>
  </w:abstractNum>
  <w:abstractNum w:abstractNumId="42">
    <w:nsid w:val="781A3D7D"/>
    <w:multiLevelType w:val="hybridMultilevel"/>
    <w:tmpl w:val="6B2AB6E0"/>
    <w:lvl w:ilvl="0" w:tplc="324E50AE">
      <w:start w:val="8"/>
      <w:numFmt w:val="decimal"/>
      <w:lvlText w:val="%1."/>
      <w:legacy w:legacy="1" w:legacySpace="0" w:legacyIndent="0"/>
      <w:lvlJc w:val="left"/>
      <w:rPr>
        <w:rFonts w:ascii="Times New Roman" w:hAnsi="Times New Roman" w:cs="Times New Roman"/>
      </w:rPr>
    </w:lvl>
    <w:lvl w:ilvl="1" w:tplc="7E1C920A">
      <w:start w:val="1"/>
      <w:numFmt w:val="bullet"/>
      <w:lvlText w:val="o"/>
      <w:lvlJc w:val="left"/>
      <w:pPr>
        <w:ind w:left="1440" w:hanging="360"/>
      </w:pPr>
      <w:rPr>
        <w:rFonts w:ascii="Courier New" w:eastAsia="Courier New" w:hAnsi="Courier New" w:cs="Courier New" w:hint="default"/>
      </w:rPr>
    </w:lvl>
    <w:lvl w:ilvl="2" w:tplc="2D7C3BD6">
      <w:start w:val="1"/>
      <w:numFmt w:val="bullet"/>
      <w:lvlText w:val="§"/>
      <w:lvlJc w:val="left"/>
      <w:pPr>
        <w:ind w:left="2160" w:hanging="360"/>
      </w:pPr>
      <w:rPr>
        <w:rFonts w:ascii="Wingdings" w:eastAsia="Wingdings" w:hAnsi="Wingdings" w:cs="Wingdings" w:hint="default"/>
      </w:rPr>
    </w:lvl>
    <w:lvl w:ilvl="3" w:tplc="E0DCF3A6">
      <w:start w:val="1"/>
      <w:numFmt w:val="bullet"/>
      <w:lvlText w:val="·"/>
      <w:lvlJc w:val="left"/>
      <w:pPr>
        <w:ind w:left="2880" w:hanging="360"/>
      </w:pPr>
      <w:rPr>
        <w:rFonts w:ascii="Symbol" w:eastAsia="Symbol" w:hAnsi="Symbol" w:cs="Symbol" w:hint="default"/>
      </w:rPr>
    </w:lvl>
    <w:lvl w:ilvl="4" w:tplc="F0FED03A">
      <w:start w:val="1"/>
      <w:numFmt w:val="bullet"/>
      <w:lvlText w:val="o"/>
      <w:lvlJc w:val="left"/>
      <w:pPr>
        <w:ind w:left="3600" w:hanging="360"/>
      </w:pPr>
      <w:rPr>
        <w:rFonts w:ascii="Courier New" w:eastAsia="Courier New" w:hAnsi="Courier New" w:cs="Courier New" w:hint="default"/>
      </w:rPr>
    </w:lvl>
    <w:lvl w:ilvl="5" w:tplc="DBFE55B6">
      <w:start w:val="1"/>
      <w:numFmt w:val="bullet"/>
      <w:lvlText w:val="§"/>
      <w:lvlJc w:val="left"/>
      <w:pPr>
        <w:ind w:left="4320" w:hanging="360"/>
      </w:pPr>
      <w:rPr>
        <w:rFonts w:ascii="Wingdings" w:eastAsia="Wingdings" w:hAnsi="Wingdings" w:cs="Wingdings" w:hint="default"/>
      </w:rPr>
    </w:lvl>
    <w:lvl w:ilvl="6" w:tplc="BD96D7D2">
      <w:start w:val="1"/>
      <w:numFmt w:val="bullet"/>
      <w:lvlText w:val="·"/>
      <w:lvlJc w:val="left"/>
      <w:pPr>
        <w:ind w:left="5040" w:hanging="360"/>
      </w:pPr>
      <w:rPr>
        <w:rFonts w:ascii="Symbol" w:eastAsia="Symbol" w:hAnsi="Symbol" w:cs="Symbol" w:hint="default"/>
      </w:rPr>
    </w:lvl>
    <w:lvl w:ilvl="7" w:tplc="45C035D0">
      <w:start w:val="1"/>
      <w:numFmt w:val="bullet"/>
      <w:lvlText w:val="o"/>
      <w:lvlJc w:val="left"/>
      <w:pPr>
        <w:ind w:left="5760" w:hanging="360"/>
      </w:pPr>
      <w:rPr>
        <w:rFonts w:ascii="Courier New" w:eastAsia="Courier New" w:hAnsi="Courier New" w:cs="Courier New" w:hint="default"/>
      </w:rPr>
    </w:lvl>
    <w:lvl w:ilvl="8" w:tplc="F312AF06">
      <w:start w:val="1"/>
      <w:numFmt w:val="bullet"/>
      <w:lvlText w:val="§"/>
      <w:lvlJc w:val="left"/>
      <w:pPr>
        <w:ind w:left="6480" w:hanging="360"/>
      </w:pPr>
      <w:rPr>
        <w:rFonts w:ascii="Wingdings" w:eastAsia="Wingdings" w:hAnsi="Wingdings" w:cs="Wingdings" w:hint="default"/>
      </w:rPr>
    </w:lvl>
  </w:abstractNum>
  <w:abstractNum w:abstractNumId="43">
    <w:nsid w:val="79D81A7B"/>
    <w:multiLevelType w:val="hybridMultilevel"/>
    <w:tmpl w:val="49E40536"/>
    <w:lvl w:ilvl="0" w:tplc="2AE2829C">
      <w:start w:val="1"/>
      <w:numFmt w:val="decimal"/>
      <w:lvlText w:val="%1"/>
      <w:lvlJc w:val="left"/>
      <w:pPr>
        <w:tabs>
          <w:tab w:val="num" w:pos="900"/>
        </w:tabs>
        <w:ind w:left="900" w:hanging="360"/>
      </w:pPr>
    </w:lvl>
    <w:lvl w:ilvl="1" w:tplc="4304491A">
      <w:start w:val="1"/>
      <w:numFmt w:val="lowerLetter"/>
      <w:lvlText w:val="%2."/>
      <w:lvlJc w:val="left"/>
      <w:pPr>
        <w:tabs>
          <w:tab w:val="num" w:pos="1620"/>
        </w:tabs>
        <w:ind w:left="1620" w:hanging="360"/>
      </w:pPr>
    </w:lvl>
    <w:lvl w:ilvl="2" w:tplc="FEFCD06A">
      <w:start w:val="1"/>
      <w:numFmt w:val="lowerRoman"/>
      <w:lvlText w:val="%3."/>
      <w:lvlJc w:val="right"/>
      <w:pPr>
        <w:tabs>
          <w:tab w:val="num" w:pos="2340"/>
        </w:tabs>
        <w:ind w:left="2340" w:hanging="180"/>
      </w:pPr>
    </w:lvl>
    <w:lvl w:ilvl="3" w:tplc="EDA22532">
      <w:start w:val="1"/>
      <w:numFmt w:val="decimal"/>
      <w:lvlText w:val="%4."/>
      <w:lvlJc w:val="left"/>
      <w:pPr>
        <w:tabs>
          <w:tab w:val="num" w:pos="3060"/>
        </w:tabs>
        <w:ind w:left="3060" w:hanging="360"/>
      </w:pPr>
    </w:lvl>
    <w:lvl w:ilvl="4" w:tplc="364A2316">
      <w:start w:val="1"/>
      <w:numFmt w:val="lowerLetter"/>
      <w:lvlText w:val="%5."/>
      <w:lvlJc w:val="left"/>
      <w:pPr>
        <w:tabs>
          <w:tab w:val="num" w:pos="3780"/>
        </w:tabs>
        <w:ind w:left="3780" w:hanging="360"/>
      </w:pPr>
    </w:lvl>
    <w:lvl w:ilvl="5" w:tplc="7EACFFF8">
      <w:start w:val="1"/>
      <w:numFmt w:val="lowerRoman"/>
      <w:lvlText w:val="%6."/>
      <w:lvlJc w:val="right"/>
      <w:pPr>
        <w:tabs>
          <w:tab w:val="num" w:pos="4500"/>
        </w:tabs>
        <w:ind w:left="4500" w:hanging="180"/>
      </w:pPr>
    </w:lvl>
    <w:lvl w:ilvl="6" w:tplc="8ACC4D56">
      <w:start w:val="1"/>
      <w:numFmt w:val="decimal"/>
      <w:lvlText w:val="%7."/>
      <w:lvlJc w:val="left"/>
      <w:pPr>
        <w:tabs>
          <w:tab w:val="num" w:pos="5220"/>
        </w:tabs>
        <w:ind w:left="5220" w:hanging="360"/>
      </w:pPr>
    </w:lvl>
    <w:lvl w:ilvl="7" w:tplc="74BCAA86">
      <w:start w:val="1"/>
      <w:numFmt w:val="lowerLetter"/>
      <w:lvlText w:val="%8."/>
      <w:lvlJc w:val="left"/>
      <w:pPr>
        <w:tabs>
          <w:tab w:val="num" w:pos="5940"/>
        </w:tabs>
        <w:ind w:left="5940" w:hanging="360"/>
      </w:pPr>
    </w:lvl>
    <w:lvl w:ilvl="8" w:tplc="45900826">
      <w:start w:val="1"/>
      <w:numFmt w:val="lowerRoman"/>
      <w:lvlText w:val="%9."/>
      <w:lvlJc w:val="right"/>
      <w:pPr>
        <w:tabs>
          <w:tab w:val="num" w:pos="6660"/>
        </w:tabs>
        <w:ind w:left="6660" w:hanging="180"/>
      </w:pPr>
    </w:lvl>
  </w:abstractNum>
  <w:abstractNum w:abstractNumId="44">
    <w:nsid w:val="7D921561"/>
    <w:multiLevelType w:val="hybridMultilevel"/>
    <w:tmpl w:val="D2189F16"/>
    <w:lvl w:ilvl="0" w:tplc="84DEAFC6">
      <w:start w:val="2"/>
      <w:numFmt w:val="decimal"/>
      <w:lvlText w:val="%1."/>
      <w:lvlJc w:val="left"/>
      <w:pPr>
        <w:tabs>
          <w:tab w:val="num" w:pos="900"/>
        </w:tabs>
        <w:ind w:left="900" w:hanging="360"/>
      </w:pPr>
    </w:lvl>
    <w:lvl w:ilvl="1" w:tplc="EFCAD60E">
      <w:start w:val="1"/>
      <w:numFmt w:val="lowerLetter"/>
      <w:lvlText w:val="%2."/>
      <w:lvlJc w:val="left"/>
      <w:pPr>
        <w:tabs>
          <w:tab w:val="num" w:pos="1620"/>
        </w:tabs>
        <w:ind w:left="1620" w:hanging="360"/>
      </w:pPr>
    </w:lvl>
    <w:lvl w:ilvl="2" w:tplc="8028FDEC">
      <w:start w:val="1"/>
      <w:numFmt w:val="lowerRoman"/>
      <w:lvlText w:val="%3."/>
      <w:lvlJc w:val="right"/>
      <w:pPr>
        <w:tabs>
          <w:tab w:val="num" w:pos="2340"/>
        </w:tabs>
        <w:ind w:left="2340" w:hanging="180"/>
      </w:pPr>
    </w:lvl>
    <w:lvl w:ilvl="3" w:tplc="DA383BB0">
      <w:start w:val="1"/>
      <w:numFmt w:val="decimal"/>
      <w:lvlText w:val="%4."/>
      <w:lvlJc w:val="left"/>
      <w:pPr>
        <w:tabs>
          <w:tab w:val="num" w:pos="3060"/>
        </w:tabs>
        <w:ind w:left="3060" w:hanging="360"/>
      </w:pPr>
    </w:lvl>
    <w:lvl w:ilvl="4" w:tplc="24CCFED6">
      <w:start w:val="1"/>
      <w:numFmt w:val="lowerLetter"/>
      <w:lvlText w:val="%5."/>
      <w:lvlJc w:val="left"/>
      <w:pPr>
        <w:tabs>
          <w:tab w:val="num" w:pos="3780"/>
        </w:tabs>
        <w:ind w:left="3780" w:hanging="360"/>
      </w:pPr>
    </w:lvl>
    <w:lvl w:ilvl="5" w:tplc="E70E9016">
      <w:start w:val="1"/>
      <w:numFmt w:val="lowerRoman"/>
      <w:lvlText w:val="%6."/>
      <w:lvlJc w:val="right"/>
      <w:pPr>
        <w:tabs>
          <w:tab w:val="num" w:pos="4500"/>
        </w:tabs>
        <w:ind w:left="4500" w:hanging="180"/>
      </w:pPr>
    </w:lvl>
    <w:lvl w:ilvl="6" w:tplc="0EB8132C">
      <w:start w:val="1"/>
      <w:numFmt w:val="decimal"/>
      <w:lvlText w:val="%7."/>
      <w:lvlJc w:val="left"/>
      <w:pPr>
        <w:tabs>
          <w:tab w:val="num" w:pos="5220"/>
        </w:tabs>
        <w:ind w:left="5220" w:hanging="360"/>
      </w:pPr>
    </w:lvl>
    <w:lvl w:ilvl="7" w:tplc="FF0E68B8">
      <w:start w:val="1"/>
      <w:numFmt w:val="lowerLetter"/>
      <w:lvlText w:val="%8."/>
      <w:lvlJc w:val="left"/>
      <w:pPr>
        <w:tabs>
          <w:tab w:val="num" w:pos="5940"/>
        </w:tabs>
        <w:ind w:left="5940" w:hanging="360"/>
      </w:pPr>
    </w:lvl>
    <w:lvl w:ilvl="8" w:tplc="EEBE8AF4">
      <w:start w:val="1"/>
      <w:numFmt w:val="lowerRoman"/>
      <w:lvlText w:val="%9."/>
      <w:lvlJc w:val="right"/>
      <w:pPr>
        <w:tabs>
          <w:tab w:val="num" w:pos="6660"/>
        </w:tabs>
        <w:ind w:left="6660" w:hanging="180"/>
      </w:pPr>
    </w:lvl>
  </w:abstractNum>
  <w:num w:numId="1">
    <w:abstractNumId w:val="20"/>
  </w:num>
  <w:num w:numId="2">
    <w:abstractNumId w:val="34"/>
  </w:num>
  <w:num w:numId="3">
    <w:abstractNumId w:val="43"/>
  </w:num>
  <w:num w:numId="4">
    <w:abstractNumId w:val="29"/>
  </w:num>
  <w:num w:numId="5">
    <w:abstractNumId w:val="3"/>
  </w:num>
  <w:num w:numId="6">
    <w:abstractNumId w:val="18"/>
  </w:num>
  <w:num w:numId="7">
    <w:abstractNumId w:val="44"/>
  </w:num>
  <w:num w:numId="8">
    <w:abstractNumId w:val="36"/>
  </w:num>
  <w:num w:numId="9">
    <w:abstractNumId w:val="6"/>
  </w:num>
  <w:num w:numId="10">
    <w:abstractNumId w:val="25"/>
  </w:num>
  <w:num w:numId="11">
    <w:abstractNumId w:val="38"/>
  </w:num>
  <w:num w:numId="12">
    <w:abstractNumId w:val="35"/>
  </w:num>
  <w:num w:numId="13">
    <w:abstractNumId w:val="22"/>
  </w:num>
  <w:num w:numId="14">
    <w:abstractNumId w:val="2"/>
  </w:num>
  <w:num w:numId="15">
    <w:abstractNumId w:val="39"/>
  </w:num>
  <w:num w:numId="16">
    <w:abstractNumId w:val="42"/>
  </w:num>
  <w:num w:numId="17">
    <w:abstractNumId w:val="5"/>
  </w:num>
  <w:num w:numId="18">
    <w:abstractNumId w:val="10"/>
  </w:num>
  <w:num w:numId="19">
    <w:abstractNumId w:val="14"/>
  </w:num>
  <w:num w:numId="20">
    <w:abstractNumId w:val="30"/>
  </w:num>
  <w:num w:numId="21">
    <w:abstractNumId w:val="8"/>
  </w:num>
  <w:num w:numId="22">
    <w:abstractNumId w:val="24"/>
  </w:num>
  <w:num w:numId="23">
    <w:abstractNumId w:val="21"/>
  </w:num>
  <w:num w:numId="24">
    <w:abstractNumId w:val="27"/>
  </w:num>
  <w:num w:numId="25">
    <w:abstractNumId w:val="15"/>
  </w:num>
  <w:num w:numId="26">
    <w:abstractNumId w:val="19"/>
  </w:num>
  <w:num w:numId="27">
    <w:abstractNumId w:val="12"/>
  </w:num>
  <w:num w:numId="28">
    <w:abstractNumId w:val="4"/>
  </w:num>
  <w:num w:numId="29">
    <w:abstractNumId w:val="13"/>
  </w:num>
  <w:num w:numId="30">
    <w:abstractNumId w:val="26"/>
  </w:num>
  <w:num w:numId="31">
    <w:abstractNumId w:val="0"/>
  </w:num>
  <w:num w:numId="32">
    <w:abstractNumId w:val="1"/>
  </w:num>
  <w:num w:numId="33">
    <w:abstractNumId w:val="28"/>
  </w:num>
  <w:num w:numId="34">
    <w:abstractNumId w:val="11"/>
  </w:num>
  <w:num w:numId="35">
    <w:abstractNumId w:val="31"/>
  </w:num>
  <w:num w:numId="36">
    <w:abstractNumId w:val="32"/>
  </w:num>
  <w:num w:numId="37">
    <w:abstractNumId w:val="9"/>
  </w:num>
  <w:num w:numId="38">
    <w:abstractNumId w:val="17"/>
  </w:num>
  <w:num w:numId="39">
    <w:abstractNumId w:val="33"/>
  </w:num>
  <w:num w:numId="40">
    <w:abstractNumId w:val="16"/>
  </w:num>
  <w:num w:numId="41">
    <w:abstractNumId w:val="23"/>
  </w:num>
  <w:num w:numId="42">
    <w:abstractNumId w:val="37"/>
  </w:num>
  <w:num w:numId="43">
    <w:abstractNumId w:val="40"/>
  </w:num>
  <w:num w:numId="44">
    <w:abstractNumId w:val="41"/>
  </w:num>
  <w:num w:numId="4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12975"/>
    <w:rsid w:val="00512975"/>
    <w:rsid w:val="0076068F"/>
    <w:rsid w:val="00BF5826"/>
    <w:rsid w:val="00D0349C"/>
    <w:rsid w:val="00D1270D"/>
    <w:rsid w:val="00D2680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270D"/>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itleChar">
    <w:name w:val="Title Char"/>
    <w:basedOn w:val="a0"/>
    <w:uiPriority w:val="10"/>
    <w:rsid w:val="00D1270D"/>
    <w:rPr>
      <w:sz w:val="48"/>
      <w:szCs w:val="48"/>
    </w:rPr>
  </w:style>
  <w:style w:type="character" w:customStyle="1" w:styleId="SubtitleChar">
    <w:name w:val="Subtitle Char"/>
    <w:basedOn w:val="a0"/>
    <w:uiPriority w:val="11"/>
    <w:rsid w:val="00D1270D"/>
    <w:rPr>
      <w:sz w:val="24"/>
      <w:szCs w:val="24"/>
    </w:rPr>
  </w:style>
  <w:style w:type="character" w:customStyle="1" w:styleId="QuoteChar">
    <w:name w:val="Quote Char"/>
    <w:uiPriority w:val="29"/>
    <w:rsid w:val="00D1270D"/>
    <w:rPr>
      <w:i/>
    </w:rPr>
  </w:style>
  <w:style w:type="character" w:customStyle="1" w:styleId="IntenseQuoteChar">
    <w:name w:val="Intense Quote Char"/>
    <w:uiPriority w:val="30"/>
    <w:rsid w:val="00D1270D"/>
    <w:rPr>
      <w:i/>
    </w:rPr>
  </w:style>
  <w:style w:type="character" w:customStyle="1" w:styleId="FootnoteTextChar">
    <w:name w:val="Footnote Text Char"/>
    <w:uiPriority w:val="99"/>
    <w:rsid w:val="00D1270D"/>
    <w:rPr>
      <w:sz w:val="18"/>
    </w:rPr>
  </w:style>
  <w:style w:type="character" w:customStyle="1" w:styleId="EndnoteTextChar">
    <w:name w:val="Endnote Text Char"/>
    <w:uiPriority w:val="99"/>
    <w:rsid w:val="00D1270D"/>
    <w:rPr>
      <w:sz w:val="20"/>
    </w:rPr>
  </w:style>
  <w:style w:type="paragraph" w:customStyle="1" w:styleId="41">
    <w:name w:val="Заголовок 41"/>
    <w:basedOn w:val="a"/>
    <w:next w:val="a"/>
    <w:link w:val="4"/>
    <w:qFormat/>
    <w:rsid w:val="00D1270D"/>
    <w:pPr>
      <w:keepNext/>
      <w:tabs>
        <w:tab w:val="num" w:pos="0"/>
      </w:tabs>
      <w:jc w:val="center"/>
      <w:outlineLvl w:val="3"/>
    </w:pPr>
    <w:rPr>
      <w:b/>
      <w:szCs w:val="20"/>
      <w:lang w:val="en-US" w:eastAsia="ar-SA"/>
    </w:rPr>
  </w:style>
  <w:style w:type="paragraph" w:customStyle="1" w:styleId="11">
    <w:name w:val="Заголовок 11"/>
    <w:basedOn w:val="a"/>
    <w:next w:val="a"/>
    <w:link w:val="Heading1Char"/>
    <w:uiPriority w:val="9"/>
    <w:qFormat/>
    <w:rsid w:val="00D1270D"/>
    <w:pPr>
      <w:keepNext/>
      <w:keepLines/>
      <w:spacing w:before="480" w:after="200"/>
      <w:outlineLvl w:val="0"/>
    </w:pPr>
    <w:rPr>
      <w:rFonts w:ascii="Arial" w:eastAsia="Arial" w:hAnsi="Arial" w:cs="Arial"/>
      <w:sz w:val="40"/>
      <w:szCs w:val="40"/>
    </w:rPr>
  </w:style>
  <w:style w:type="character" w:customStyle="1" w:styleId="Heading1Char">
    <w:name w:val="Heading 1 Char"/>
    <w:link w:val="11"/>
    <w:uiPriority w:val="9"/>
    <w:rsid w:val="00D1270D"/>
    <w:rPr>
      <w:rFonts w:ascii="Arial" w:eastAsia="Arial" w:hAnsi="Arial" w:cs="Arial"/>
      <w:sz w:val="40"/>
      <w:szCs w:val="40"/>
    </w:rPr>
  </w:style>
  <w:style w:type="paragraph" w:customStyle="1" w:styleId="21">
    <w:name w:val="Заголовок 21"/>
    <w:basedOn w:val="a"/>
    <w:next w:val="a"/>
    <w:link w:val="Heading2Char"/>
    <w:uiPriority w:val="9"/>
    <w:unhideWhenUsed/>
    <w:qFormat/>
    <w:rsid w:val="00D1270D"/>
    <w:pPr>
      <w:keepNext/>
      <w:keepLines/>
      <w:spacing w:before="360" w:after="200"/>
      <w:outlineLvl w:val="1"/>
    </w:pPr>
    <w:rPr>
      <w:rFonts w:ascii="Arial" w:eastAsia="Arial" w:hAnsi="Arial" w:cs="Arial"/>
      <w:sz w:val="34"/>
    </w:rPr>
  </w:style>
  <w:style w:type="character" w:customStyle="1" w:styleId="Heading2Char">
    <w:name w:val="Heading 2 Char"/>
    <w:link w:val="21"/>
    <w:uiPriority w:val="9"/>
    <w:rsid w:val="00D1270D"/>
    <w:rPr>
      <w:rFonts w:ascii="Arial" w:eastAsia="Arial" w:hAnsi="Arial" w:cs="Arial"/>
      <w:sz w:val="34"/>
    </w:rPr>
  </w:style>
  <w:style w:type="paragraph" w:customStyle="1" w:styleId="31">
    <w:name w:val="Заголовок 31"/>
    <w:basedOn w:val="a"/>
    <w:next w:val="a"/>
    <w:link w:val="Heading3Char"/>
    <w:uiPriority w:val="9"/>
    <w:unhideWhenUsed/>
    <w:qFormat/>
    <w:rsid w:val="00D1270D"/>
    <w:pPr>
      <w:keepNext/>
      <w:keepLines/>
      <w:spacing w:before="320" w:after="200"/>
      <w:outlineLvl w:val="2"/>
    </w:pPr>
    <w:rPr>
      <w:rFonts w:ascii="Arial" w:eastAsia="Arial" w:hAnsi="Arial" w:cs="Arial"/>
      <w:sz w:val="30"/>
      <w:szCs w:val="30"/>
    </w:rPr>
  </w:style>
  <w:style w:type="character" w:customStyle="1" w:styleId="Heading3Char">
    <w:name w:val="Heading 3 Char"/>
    <w:link w:val="31"/>
    <w:uiPriority w:val="9"/>
    <w:rsid w:val="00D1270D"/>
    <w:rPr>
      <w:rFonts w:ascii="Arial" w:eastAsia="Arial" w:hAnsi="Arial" w:cs="Arial"/>
      <w:sz w:val="30"/>
      <w:szCs w:val="30"/>
    </w:rPr>
  </w:style>
  <w:style w:type="paragraph" w:customStyle="1" w:styleId="42">
    <w:name w:val="Заголовок 42"/>
    <w:basedOn w:val="a"/>
    <w:next w:val="a"/>
    <w:link w:val="Heading4Char"/>
    <w:uiPriority w:val="9"/>
    <w:unhideWhenUsed/>
    <w:qFormat/>
    <w:rsid w:val="00D1270D"/>
    <w:pPr>
      <w:keepNext/>
      <w:keepLines/>
      <w:spacing w:before="320" w:after="200"/>
      <w:outlineLvl w:val="3"/>
    </w:pPr>
    <w:rPr>
      <w:rFonts w:ascii="Arial" w:eastAsia="Arial" w:hAnsi="Arial" w:cs="Arial"/>
      <w:b/>
      <w:bCs/>
      <w:sz w:val="26"/>
      <w:szCs w:val="26"/>
    </w:rPr>
  </w:style>
  <w:style w:type="character" w:customStyle="1" w:styleId="Heading4Char">
    <w:name w:val="Heading 4 Char"/>
    <w:link w:val="42"/>
    <w:uiPriority w:val="9"/>
    <w:rsid w:val="00D1270D"/>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D1270D"/>
    <w:pPr>
      <w:keepNext/>
      <w:keepLines/>
      <w:spacing w:before="320" w:after="200"/>
      <w:outlineLvl w:val="4"/>
    </w:pPr>
    <w:rPr>
      <w:rFonts w:ascii="Arial" w:eastAsia="Arial" w:hAnsi="Arial" w:cs="Arial"/>
      <w:b/>
      <w:bCs/>
    </w:rPr>
  </w:style>
  <w:style w:type="character" w:customStyle="1" w:styleId="Heading5Char">
    <w:name w:val="Heading 5 Char"/>
    <w:link w:val="51"/>
    <w:uiPriority w:val="9"/>
    <w:rsid w:val="00D1270D"/>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D1270D"/>
    <w:pPr>
      <w:keepNext/>
      <w:keepLines/>
      <w:spacing w:before="320" w:after="200"/>
      <w:outlineLvl w:val="5"/>
    </w:pPr>
    <w:rPr>
      <w:rFonts w:ascii="Arial" w:eastAsia="Arial" w:hAnsi="Arial" w:cs="Arial"/>
      <w:b/>
      <w:bCs/>
      <w:sz w:val="22"/>
      <w:szCs w:val="22"/>
    </w:rPr>
  </w:style>
  <w:style w:type="character" w:customStyle="1" w:styleId="Heading6Char">
    <w:name w:val="Heading 6 Char"/>
    <w:link w:val="61"/>
    <w:uiPriority w:val="9"/>
    <w:rsid w:val="00D1270D"/>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D1270D"/>
    <w:pPr>
      <w:keepNext/>
      <w:keepLines/>
      <w:spacing w:before="320" w:after="200"/>
      <w:outlineLvl w:val="6"/>
    </w:pPr>
    <w:rPr>
      <w:rFonts w:ascii="Arial" w:eastAsia="Arial" w:hAnsi="Arial" w:cs="Arial"/>
      <w:b/>
      <w:bCs/>
      <w:i/>
      <w:iCs/>
      <w:sz w:val="22"/>
      <w:szCs w:val="22"/>
    </w:rPr>
  </w:style>
  <w:style w:type="character" w:customStyle="1" w:styleId="Heading7Char">
    <w:name w:val="Heading 7 Char"/>
    <w:link w:val="71"/>
    <w:uiPriority w:val="9"/>
    <w:rsid w:val="00D1270D"/>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D1270D"/>
    <w:pPr>
      <w:keepNext/>
      <w:keepLines/>
      <w:spacing w:before="320" w:after="200"/>
      <w:outlineLvl w:val="7"/>
    </w:pPr>
    <w:rPr>
      <w:rFonts w:ascii="Arial" w:eastAsia="Arial" w:hAnsi="Arial" w:cs="Arial"/>
      <w:i/>
      <w:iCs/>
      <w:sz w:val="22"/>
      <w:szCs w:val="22"/>
    </w:rPr>
  </w:style>
  <w:style w:type="character" w:customStyle="1" w:styleId="Heading8Char">
    <w:name w:val="Heading 8 Char"/>
    <w:link w:val="81"/>
    <w:uiPriority w:val="9"/>
    <w:rsid w:val="00D1270D"/>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D1270D"/>
    <w:pPr>
      <w:keepNext/>
      <w:keepLines/>
      <w:spacing w:before="320" w:after="200"/>
      <w:outlineLvl w:val="8"/>
    </w:pPr>
    <w:rPr>
      <w:rFonts w:ascii="Arial" w:eastAsia="Arial" w:hAnsi="Arial" w:cs="Arial"/>
      <w:i/>
      <w:iCs/>
      <w:sz w:val="21"/>
      <w:szCs w:val="21"/>
    </w:rPr>
  </w:style>
  <w:style w:type="character" w:customStyle="1" w:styleId="Heading9Char">
    <w:name w:val="Heading 9 Char"/>
    <w:link w:val="91"/>
    <w:uiPriority w:val="9"/>
    <w:rsid w:val="00D1270D"/>
    <w:rPr>
      <w:rFonts w:ascii="Arial" w:eastAsia="Arial" w:hAnsi="Arial" w:cs="Arial"/>
      <w:i/>
      <w:iCs/>
      <w:sz w:val="21"/>
      <w:szCs w:val="21"/>
    </w:rPr>
  </w:style>
  <w:style w:type="paragraph" w:styleId="a3">
    <w:name w:val="List Paragraph"/>
    <w:basedOn w:val="a"/>
    <w:uiPriority w:val="34"/>
    <w:qFormat/>
    <w:rsid w:val="00D1270D"/>
    <w:pPr>
      <w:widowControl w:val="0"/>
      <w:ind w:left="720"/>
      <w:contextualSpacing/>
    </w:pPr>
    <w:rPr>
      <w:rFonts w:ascii="Courier New" w:eastAsia="Courier New" w:hAnsi="Courier New" w:cs="Courier New"/>
      <w:color w:val="000000"/>
    </w:rPr>
  </w:style>
  <w:style w:type="paragraph" w:styleId="a4">
    <w:name w:val="No Spacing"/>
    <w:uiPriority w:val="1"/>
    <w:qFormat/>
    <w:rsid w:val="00D1270D"/>
    <w:rPr>
      <w:rFonts w:ascii="Calibri" w:eastAsia="Calibri" w:hAnsi="Calibri"/>
      <w:sz w:val="22"/>
      <w:szCs w:val="22"/>
      <w:lang w:eastAsia="en-US"/>
    </w:rPr>
  </w:style>
  <w:style w:type="paragraph" w:styleId="a5">
    <w:name w:val="Title"/>
    <w:basedOn w:val="a"/>
    <w:next w:val="a"/>
    <w:link w:val="a6"/>
    <w:uiPriority w:val="10"/>
    <w:qFormat/>
    <w:rsid w:val="00D1270D"/>
    <w:pPr>
      <w:spacing w:before="300" w:after="200"/>
      <w:contextualSpacing/>
    </w:pPr>
    <w:rPr>
      <w:sz w:val="48"/>
      <w:szCs w:val="48"/>
    </w:rPr>
  </w:style>
  <w:style w:type="character" w:customStyle="1" w:styleId="a6">
    <w:name w:val="Название Знак"/>
    <w:link w:val="a5"/>
    <w:uiPriority w:val="10"/>
    <w:rsid w:val="00D1270D"/>
    <w:rPr>
      <w:sz w:val="48"/>
      <w:szCs w:val="48"/>
    </w:rPr>
  </w:style>
  <w:style w:type="paragraph" w:styleId="a7">
    <w:name w:val="Subtitle"/>
    <w:basedOn w:val="a"/>
    <w:next w:val="a"/>
    <w:link w:val="a8"/>
    <w:uiPriority w:val="11"/>
    <w:qFormat/>
    <w:rsid w:val="00D1270D"/>
    <w:pPr>
      <w:spacing w:before="200" w:after="200"/>
    </w:pPr>
  </w:style>
  <w:style w:type="character" w:customStyle="1" w:styleId="a8">
    <w:name w:val="Подзаголовок Знак"/>
    <w:link w:val="a7"/>
    <w:uiPriority w:val="11"/>
    <w:rsid w:val="00D1270D"/>
    <w:rPr>
      <w:sz w:val="24"/>
      <w:szCs w:val="24"/>
    </w:rPr>
  </w:style>
  <w:style w:type="paragraph" w:styleId="2">
    <w:name w:val="Quote"/>
    <w:basedOn w:val="a"/>
    <w:next w:val="a"/>
    <w:link w:val="20"/>
    <w:uiPriority w:val="29"/>
    <w:qFormat/>
    <w:rsid w:val="00D1270D"/>
    <w:pPr>
      <w:ind w:left="720" w:right="720"/>
    </w:pPr>
    <w:rPr>
      <w:i/>
    </w:rPr>
  </w:style>
  <w:style w:type="character" w:customStyle="1" w:styleId="20">
    <w:name w:val="Цитата 2 Знак"/>
    <w:link w:val="2"/>
    <w:uiPriority w:val="29"/>
    <w:rsid w:val="00D1270D"/>
    <w:rPr>
      <w:i/>
    </w:rPr>
  </w:style>
  <w:style w:type="paragraph" w:styleId="a9">
    <w:name w:val="Intense Quote"/>
    <w:basedOn w:val="a"/>
    <w:next w:val="a"/>
    <w:link w:val="aa"/>
    <w:uiPriority w:val="30"/>
    <w:qFormat/>
    <w:rsid w:val="00D1270D"/>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D1270D"/>
    <w:rPr>
      <w:i/>
    </w:rPr>
  </w:style>
  <w:style w:type="paragraph" w:customStyle="1" w:styleId="1">
    <w:name w:val="Верхний колонтитул1"/>
    <w:basedOn w:val="a"/>
    <w:link w:val="HeaderChar"/>
    <w:uiPriority w:val="99"/>
    <w:unhideWhenUsed/>
    <w:rsid w:val="00D1270D"/>
    <w:pPr>
      <w:tabs>
        <w:tab w:val="center" w:pos="7143"/>
        <w:tab w:val="right" w:pos="14287"/>
      </w:tabs>
    </w:pPr>
  </w:style>
  <w:style w:type="character" w:customStyle="1" w:styleId="HeaderChar">
    <w:name w:val="Header Char"/>
    <w:link w:val="1"/>
    <w:uiPriority w:val="99"/>
    <w:rsid w:val="00D1270D"/>
  </w:style>
  <w:style w:type="paragraph" w:customStyle="1" w:styleId="10">
    <w:name w:val="Нижний колонтитул1"/>
    <w:basedOn w:val="a"/>
    <w:link w:val="CaptionChar"/>
    <w:uiPriority w:val="99"/>
    <w:unhideWhenUsed/>
    <w:rsid w:val="00D1270D"/>
    <w:pPr>
      <w:tabs>
        <w:tab w:val="center" w:pos="7143"/>
        <w:tab w:val="right" w:pos="14287"/>
      </w:tabs>
    </w:pPr>
  </w:style>
  <w:style w:type="character" w:customStyle="1" w:styleId="FooterChar">
    <w:name w:val="Footer Char"/>
    <w:uiPriority w:val="99"/>
    <w:rsid w:val="00D1270D"/>
  </w:style>
  <w:style w:type="paragraph" w:customStyle="1" w:styleId="12">
    <w:name w:val="Название объекта1"/>
    <w:basedOn w:val="a"/>
    <w:next w:val="a"/>
    <w:uiPriority w:val="35"/>
    <w:semiHidden/>
    <w:unhideWhenUsed/>
    <w:qFormat/>
    <w:rsid w:val="00D1270D"/>
    <w:pPr>
      <w:spacing w:line="276" w:lineRule="auto"/>
    </w:pPr>
    <w:rPr>
      <w:b/>
      <w:bCs/>
      <w:color w:val="4F81BD" w:themeColor="accent1"/>
      <w:sz w:val="18"/>
      <w:szCs w:val="18"/>
    </w:rPr>
  </w:style>
  <w:style w:type="character" w:customStyle="1" w:styleId="CaptionChar">
    <w:name w:val="Caption Char"/>
    <w:link w:val="10"/>
    <w:uiPriority w:val="99"/>
    <w:rsid w:val="00D1270D"/>
  </w:style>
  <w:style w:type="table" w:styleId="ab">
    <w:name w:val="Table Grid"/>
    <w:basedOn w:val="a1"/>
    <w:uiPriority w:val="59"/>
    <w:rsid w:val="00D1270D"/>
    <w:tblPr>
      <w:tblInd w:w="0" w:type="dxa"/>
      <w:tblCellMar>
        <w:top w:w="0" w:type="dxa"/>
        <w:left w:w="108" w:type="dxa"/>
        <w:bottom w:w="0" w:type="dxa"/>
        <w:right w:w="108" w:type="dxa"/>
      </w:tblCellMar>
    </w:tblPr>
  </w:style>
  <w:style w:type="table" w:customStyle="1" w:styleId="TableGridLight">
    <w:name w:val="Table Grid Light"/>
    <w:uiPriority w:val="59"/>
    <w:rsid w:val="00D1270D"/>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uiPriority w:val="59"/>
    <w:rsid w:val="00D1270D"/>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 w:fill="FFFFFF" w:themeFill="text1" w:themeFillTint="0"/>
      </w:tcPr>
    </w:tblStylePr>
    <w:tblStylePr w:type="band1Horz">
      <w:tblPr/>
      <w:tcPr>
        <w:shd w:val="clear" w:color="FFFFFF" w:themeColor="text1" w:themeTint="0" w:fill="FFFFFF" w:themeFill="text1" w:themeFillTint="0"/>
      </w:tcPr>
    </w:tblStylePr>
  </w:style>
  <w:style w:type="table" w:customStyle="1" w:styleId="210">
    <w:name w:val="Таблица простая 21"/>
    <w:uiPriority w:val="59"/>
    <w:rsid w:val="00D1270D"/>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uiPriority w:val="99"/>
    <w:rsid w:val="00D1270D"/>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410">
    <w:name w:val="Таблица простая 41"/>
    <w:uiPriority w:val="99"/>
    <w:rsid w:val="00D1270D"/>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510">
    <w:name w:val="Таблица простая 51"/>
    <w:uiPriority w:val="99"/>
    <w:rsid w:val="00D1270D"/>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11">
    <w:name w:val="Таблица-сетка 1 светлая1"/>
    <w:uiPriority w:val="99"/>
    <w:rsid w:val="00D1270D"/>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D1270D"/>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D1270D"/>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D1270D"/>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D1270D"/>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D1270D"/>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D1270D"/>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rsid w:val="00D1270D"/>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D1270D"/>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D1270D"/>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D1270D"/>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D1270D"/>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D1270D"/>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D1270D"/>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rsid w:val="00D1270D"/>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D1270D"/>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D1270D"/>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D1270D"/>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D1270D"/>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D1270D"/>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D1270D"/>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rsid w:val="00D1270D"/>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D1270D"/>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D1270D"/>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D1270D"/>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D1270D"/>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D1270D"/>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D1270D"/>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rsid w:val="00D1270D"/>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D1270D"/>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D1270D"/>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D1270D"/>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D1270D"/>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D1270D"/>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D1270D"/>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rsid w:val="00D1270D"/>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D1270D"/>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D1270D"/>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D1270D"/>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D1270D"/>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D1270D"/>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D1270D"/>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rsid w:val="00D1270D"/>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FFFFF" w:themeColor="text1" w:themeTint="0" w:fill="FFFFFF" w:themeFill="text1" w:themeFillTint="0"/>
      </w:tcPr>
    </w:tblStylePr>
    <w:tblStylePr w:type="band1Horz">
      <w:rPr>
        <w:rFonts w:ascii="Arial" w:hAnsi="Arial"/>
        <w:color w:val="7F7F7F" w:themeColor="text1" w:themeTint="80" w:themeShade="95"/>
        <w:sz w:val="22"/>
      </w:rPr>
      <w:tblPr/>
      <w:tcPr>
        <w:shd w:val="clear" w:color="FFFFFF" w:themeColor="text1" w:themeTint="0" w:fill="FFFFFF" w:themeFill="text1" w:themeFillTint="0"/>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D1270D"/>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D1270D"/>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D1270D"/>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D1270D"/>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D1270D"/>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D1270D"/>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rsid w:val="00D1270D"/>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D1270D"/>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D1270D"/>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D1270D"/>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D1270D"/>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D1270D"/>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D1270D"/>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rsid w:val="00D1270D"/>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D1270D"/>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D1270D"/>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D1270D"/>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D1270D"/>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D1270D"/>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D1270D"/>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rsid w:val="00D1270D"/>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D1270D"/>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D1270D"/>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D1270D"/>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D1270D"/>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D1270D"/>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D1270D"/>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rsid w:val="00D1270D"/>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D1270D"/>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D1270D"/>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D1270D"/>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D1270D"/>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D1270D"/>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D1270D"/>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rsid w:val="00D1270D"/>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D1270D"/>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D1270D"/>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D1270D"/>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D1270D"/>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D1270D"/>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D1270D"/>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rsid w:val="00D1270D"/>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D1270D"/>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D1270D"/>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D1270D"/>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D1270D"/>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D1270D"/>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D1270D"/>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rsid w:val="00D1270D"/>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D1270D"/>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D1270D"/>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D1270D"/>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D1270D"/>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D1270D"/>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D1270D"/>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D1270D"/>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 w:fill="FFFFFF" w:themeFill="text1" w:themeFillTint="0"/>
      </w:tcPr>
    </w:tblStylePr>
  </w:style>
  <w:style w:type="table" w:customStyle="1" w:styleId="Lined-Accent1">
    <w:name w:val="Lined - Accent 1"/>
    <w:uiPriority w:val="99"/>
    <w:rsid w:val="00D1270D"/>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D1270D"/>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D1270D"/>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D1270D"/>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D1270D"/>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D1270D"/>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D1270D"/>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 w:fill="FFFFFF" w:themeFill="text1" w:themeFillTint="0"/>
      </w:tcPr>
    </w:tblStylePr>
  </w:style>
  <w:style w:type="table" w:customStyle="1" w:styleId="BorderedLined-Accent1">
    <w:name w:val="Bordered &amp; Lined - Accent 1"/>
    <w:uiPriority w:val="99"/>
    <w:rsid w:val="00D1270D"/>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D1270D"/>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D1270D"/>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D1270D"/>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D1270D"/>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D1270D"/>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D1270D"/>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D1270D"/>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D1270D"/>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D1270D"/>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D1270D"/>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D1270D"/>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D1270D"/>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c">
    <w:name w:val="Hyperlink"/>
    <w:rsid w:val="00D1270D"/>
    <w:rPr>
      <w:color w:val="0000FF"/>
      <w:u w:val="single"/>
    </w:rPr>
  </w:style>
  <w:style w:type="paragraph" w:styleId="ad">
    <w:name w:val="footnote text"/>
    <w:basedOn w:val="a"/>
    <w:link w:val="ae"/>
    <w:uiPriority w:val="99"/>
    <w:semiHidden/>
    <w:unhideWhenUsed/>
    <w:rsid w:val="00D1270D"/>
    <w:pPr>
      <w:spacing w:after="40"/>
    </w:pPr>
    <w:rPr>
      <w:sz w:val="18"/>
    </w:rPr>
  </w:style>
  <w:style w:type="character" w:customStyle="1" w:styleId="ae">
    <w:name w:val="Текст сноски Знак"/>
    <w:link w:val="ad"/>
    <w:uiPriority w:val="99"/>
    <w:rsid w:val="00D1270D"/>
    <w:rPr>
      <w:sz w:val="18"/>
    </w:rPr>
  </w:style>
  <w:style w:type="character" w:styleId="af">
    <w:name w:val="footnote reference"/>
    <w:uiPriority w:val="99"/>
    <w:unhideWhenUsed/>
    <w:rsid w:val="00D1270D"/>
    <w:rPr>
      <w:vertAlign w:val="superscript"/>
    </w:rPr>
  </w:style>
  <w:style w:type="paragraph" w:styleId="af0">
    <w:name w:val="endnote text"/>
    <w:basedOn w:val="a"/>
    <w:link w:val="af1"/>
    <w:uiPriority w:val="99"/>
    <w:semiHidden/>
    <w:unhideWhenUsed/>
    <w:rsid w:val="00D1270D"/>
    <w:rPr>
      <w:sz w:val="20"/>
    </w:rPr>
  </w:style>
  <w:style w:type="character" w:customStyle="1" w:styleId="af1">
    <w:name w:val="Текст концевой сноски Знак"/>
    <w:link w:val="af0"/>
    <w:uiPriority w:val="99"/>
    <w:rsid w:val="00D1270D"/>
    <w:rPr>
      <w:sz w:val="20"/>
    </w:rPr>
  </w:style>
  <w:style w:type="character" w:styleId="af2">
    <w:name w:val="endnote reference"/>
    <w:uiPriority w:val="99"/>
    <w:semiHidden/>
    <w:unhideWhenUsed/>
    <w:rsid w:val="00D1270D"/>
    <w:rPr>
      <w:vertAlign w:val="superscript"/>
    </w:rPr>
  </w:style>
  <w:style w:type="paragraph" w:styleId="13">
    <w:name w:val="toc 1"/>
    <w:basedOn w:val="a"/>
    <w:next w:val="a"/>
    <w:uiPriority w:val="39"/>
    <w:unhideWhenUsed/>
    <w:rsid w:val="00D1270D"/>
    <w:pPr>
      <w:spacing w:after="57"/>
    </w:pPr>
  </w:style>
  <w:style w:type="paragraph" w:styleId="22">
    <w:name w:val="toc 2"/>
    <w:basedOn w:val="a"/>
    <w:next w:val="a"/>
    <w:uiPriority w:val="39"/>
    <w:unhideWhenUsed/>
    <w:rsid w:val="00D1270D"/>
    <w:pPr>
      <w:spacing w:after="57"/>
      <w:ind w:left="283"/>
    </w:pPr>
  </w:style>
  <w:style w:type="paragraph" w:styleId="3">
    <w:name w:val="toc 3"/>
    <w:basedOn w:val="a"/>
    <w:next w:val="a"/>
    <w:uiPriority w:val="39"/>
    <w:unhideWhenUsed/>
    <w:rsid w:val="00D1270D"/>
    <w:pPr>
      <w:spacing w:after="57"/>
      <w:ind w:left="567"/>
    </w:pPr>
  </w:style>
  <w:style w:type="paragraph" w:styleId="40">
    <w:name w:val="toc 4"/>
    <w:basedOn w:val="a"/>
    <w:next w:val="a"/>
    <w:uiPriority w:val="39"/>
    <w:unhideWhenUsed/>
    <w:rsid w:val="00D1270D"/>
    <w:pPr>
      <w:spacing w:after="57"/>
      <w:ind w:left="850"/>
    </w:pPr>
  </w:style>
  <w:style w:type="paragraph" w:styleId="5">
    <w:name w:val="toc 5"/>
    <w:basedOn w:val="a"/>
    <w:next w:val="a"/>
    <w:uiPriority w:val="39"/>
    <w:unhideWhenUsed/>
    <w:rsid w:val="00D1270D"/>
    <w:pPr>
      <w:spacing w:after="57"/>
      <w:ind w:left="1134"/>
    </w:pPr>
  </w:style>
  <w:style w:type="paragraph" w:styleId="6">
    <w:name w:val="toc 6"/>
    <w:basedOn w:val="a"/>
    <w:next w:val="a"/>
    <w:uiPriority w:val="39"/>
    <w:unhideWhenUsed/>
    <w:rsid w:val="00D1270D"/>
    <w:pPr>
      <w:spacing w:after="57"/>
      <w:ind w:left="1417"/>
    </w:pPr>
  </w:style>
  <w:style w:type="paragraph" w:styleId="7">
    <w:name w:val="toc 7"/>
    <w:basedOn w:val="a"/>
    <w:next w:val="a"/>
    <w:uiPriority w:val="39"/>
    <w:unhideWhenUsed/>
    <w:rsid w:val="00D1270D"/>
    <w:pPr>
      <w:spacing w:after="57"/>
      <w:ind w:left="1701"/>
    </w:pPr>
  </w:style>
  <w:style w:type="paragraph" w:styleId="8">
    <w:name w:val="toc 8"/>
    <w:basedOn w:val="a"/>
    <w:next w:val="a"/>
    <w:uiPriority w:val="39"/>
    <w:unhideWhenUsed/>
    <w:rsid w:val="00D1270D"/>
    <w:pPr>
      <w:spacing w:after="57"/>
      <w:ind w:left="1984"/>
    </w:pPr>
  </w:style>
  <w:style w:type="paragraph" w:styleId="9">
    <w:name w:val="toc 9"/>
    <w:basedOn w:val="a"/>
    <w:next w:val="a"/>
    <w:uiPriority w:val="39"/>
    <w:unhideWhenUsed/>
    <w:rsid w:val="00D1270D"/>
    <w:pPr>
      <w:spacing w:after="57"/>
      <w:ind w:left="2268"/>
    </w:pPr>
  </w:style>
  <w:style w:type="paragraph" w:styleId="af3">
    <w:name w:val="TOC Heading"/>
    <w:uiPriority w:val="39"/>
    <w:unhideWhenUsed/>
    <w:rsid w:val="00D1270D"/>
  </w:style>
  <w:style w:type="paragraph" w:styleId="af4">
    <w:name w:val="table of figures"/>
    <w:basedOn w:val="a"/>
    <w:next w:val="a"/>
    <w:uiPriority w:val="99"/>
    <w:unhideWhenUsed/>
    <w:rsid w:val="00D1270D"/>
  </w:style>
  <w:style w:type="character" w:customStyle="1" w:styleId="23">
    <w:name w:val="Основной шрифт абзаца;Знак Знак2"/>
    <w:link w:val="af5"/>
    <w:semiHidden/>
    <w:rsid w:val="00D1270D"/>
  </w:style>
  <w:style w:type="paragraph" w:styleId="af6">
    <w:name w:val="Block Text"/>
    <w:basedOn w:val="a"/>
    <w:rsid w:val="00D1270D"/>
    <w:pPr>
      <w:ind w:left="1440" w:right="894"/>
      <w:jc w:val="center"/>
    </w:pPr>
    <w:rPr>
      <w:sz w:val="28"/>
      <w:szCs w:val="20"/>
    </w:rPr>
  </w:style>
  <w:style w:type="paragraph" w:customStyle="1" w:styleId="24">
    <w:name w:val="Верхний колонтитул2"/>
    <w:basedOn w:val="a"/>
    <w:link w:val="af7"/>
    <w:uiPriority w:val="99"/>
    <w:rsid w:val="00D1270D"/>
    <w:pPr>
      <w:tabs>
        <w:tab w:val="center" w:pos="4677"/>
        <w:tab w:val="right" w:pos="9355"/>
      </w:tabs>
    </w:pPr>
    <w:rPr>
      <w:lang w:val="en-US" w:eastAsia="en-US"/>
    </w:rPr>
  </w:style>
  <w:style w:type="character" w:styleId="af8">
    <w:name w:val="page number"/>
    <w:basedOn w:val="23"/>
    <w:rsid w:val="00D1270D"/>
  </w:style>
  <w:style w:type="paragraph" w:styleId="af9">
    <w:name w:val="Balloon Text"/>
    <w:basedOn w:val="a"/>
    <w:semiHidden/>
    <w:rsid w:val="00D1270D"/>
    <w:rPr>
      <w:rFonts w:ascii="Tahoma" w:hAnsi="Tahoma" w:cs="Tahoma"/>
      <w:sz w:val="16"/>
      <w:szCs w:val="16"/>
    </w:rPr>
  </w:style>
  <w:style w:type="paragraph" w:customStyle="1" w:styleId="25">
    <w:name w:val="Нижний колонтитул2"/>
    <w:basedOn w:val="a"/>
    <w:link w:val="afa"/>
    <w:uiPriority w:val="99"/>
    <w:rsid w:val="00D1270D"/>
    <w:pPr>
      <w:tabs>
        <w:tab w:val="center" w:pos="4677"/>
        <w:tab w:val="right" w:pos="9355"/>
      </w:tabs>
    </w:pPr>
    <w:rPr>
      <w:lang w:val="en-US" w:eastAsia="en-US"/>
    </w:rPr>
  </w:style>
  <w:style w:type="paragraph" w:styleId="afb">
    <w:name w:val="Normal (Web)"/>
    <w:basedOn w:val="a"/>
    <w:uiPriority w:val="99"/>
    <w:rsid w:val="00D1270D"/>
    <w:pPr>
      <w:widowControl w:val="0"/>
      <w:spacing w:before="120"/>
      <w:ind w:left="40" w:firstLine="567"/>
      <w:jc w:val="both"/>
    </w:pPr>
    <w:rPr>
      <w:color w:val="000000"/>
    </w:rPr>
  </w:style>
  <w:style w:type="paragraph" w:styleId="afc">
    <w:name w:val="Body Text"/>
    <w:basedOn w:val="a"/>
    <w:link w:val="afd"/>
    <w:rsid w:val="00D1270D"/>
    <w:pPr>
      <w:widowControl w:val="0"/>
      <w:spacing w:after="120"/>
    </w:pPr>
    <w:rPr>
      <w:sz w:val="20"/>
      <w:szCs w:val="20"/>
    </w:rPr>
  </w:style>
  <w:style w:type="character" w:customStyle="1" w:styleId="afd">
    <w:name w:val="Основной текст Знак"/>
    <w:link w:val="afc"/>
    <w:rsid w:val="00D1270D"/>
    <w:rPr>
      <w:lang w:val="ru-RU" w:eastAsia="ru-RU" w:bidi="ar-SA"/>
    </w:rPr>
  </w:style>
  <w:style w:type="paragraph" w:styleId="afe">
    <w:name w:val="Body Text Indent"/>
    <w:basedOn w:val="a"/>
    <w:link w:val="aff"/>
    <w:rsid w:val="00D1270D"/>
    <w:pPr>
      <w:spacing w:after="120"/>
      <w:ind w:left="283"/>
    </w:pPr>
    <w:rPr>
      <w:lang w:val="en-US" w:eastAsia="en-US"/>
    </w:rPr>
  </w:style>
  <w:style w:type="paragraph" w:customStyle="1" w:styleId="UserStyle5">
    <w:name w:val="UserStyle_5"/>
    <w:basedOn w:val="a"/>
    <w:rsid w:val="00D1270D"/>
    <w:pPr>
      <w:spacing w:after="160" w:line="240" w:lineRule="exact"/>
    </w:pPr>
    <w:rPr>
      <w:rFonts w:ascii="Verdana" w:hAnsi="Verdana"/>
      <w:sz w:val="20"/>
      <w:szCs w:val="20"/>
      <w:lang w:val="en-US" w:eastAsia="en-US"/>
    </w:rPr>
  </w:style>
  <w:style w:type="character" w:customStyle="1" w:styleId="aff">
    <w:name w:val="Основной текст с отступом Знак"/>
    <w:link w:val="afe"/>
    <w:rsid w:val="00D1270D"/>
    <w:rPr>
      <w:sz w:val="24"/>
      <w:szCs w:val="24"/>
    </w:rPr>
  </w:style>
  <w:style w:type="paragraph" w:customStyle="1" w:styleId="af5">
    <w:name w:val="Знак Знак Знак Знак"/>
    <w:basedOn w:val="a"/>
    <w:link w:val="23"/>
    <w:rsid w:val="00D1270D"/>
    <w:pPr>
      <w:spacing w:after="160" w:line="240" w:lineRule="exact"/>
    </w:pPr>
    <w:rPr>
      <w:rFonts w:ascii="Verdana" w:hAnsi="Verdana"/>
      <w:sz w:val="20"/>
      <w:szCs w:val="20"/>
      <w:lang w:val="en-US" w:eastAsia="en-US"/>
    </w:rPr>
  </w:style>
  <w:style w:type="paragraph" w:styleId="30">
    <w:name w:val="Body Text Indent 3"/>
    <w:basedOn w:val="a"/>
    <w:link w:val="32"/>
    <w:rsid w:val="00D1270D"/>
    <w:pPr>
      <w:spacing w:after="120"/>
      <w:ind w:left="283"/>
    </w:pPr>
    <w:rPr>
      <w:sz w:val="16"/>
      <w:szCs w:val="16"/>
      <w:lang w:val="en-US" w:eastAsia="en-US"/>
    </w:rPr>
  </w:style>
  <w:style w:type="character" w:customStyle="1" w:styleId="32">
    <w:name w:val="Основной текст с отступом 3 Знак"/>
    <w:link w:val="30"/>
    <w:rsid w:val="00D1270D"/>
    <w:rPr>
      <w:sz w:val="16"/>
      <w:szCs w:val="16"/>
    </w:rPr>
  </w:style>
  <w:style w:type="character" w:customStyle="1" w:styleId="aff0">
    <w:name w:val="Основной текст_"/>
    <w:link w:val="14"/>
    <w:rsid w:val="00D1270D"/>
    <w:rPr>
      <w:sz w:val="27"/>
      <w:szCs w:val="27"/>
      <w:shd w:val="clear" w:color="auto" w:fill="FFFFFF"/>
    </w:rPr>
  </w:style>
  <w:style w:type="character" w:customStyle="1" w:styleId="aff1">
    <w:name w:val="Основной текст + Полужирный"/>
    <w:rsid w:val="00D1270D"/>
    <w:rPr>
      <w:rFonts w:ascii="Times New Roman" w:eastAsia="Times New Roman" w:hAnsi="Times New Roman" w:cs="Times New Roman"/>
      <w:b/>
      <w:bCs/>
      <w:color w:val="000000"/>
      <w:spacing w:val="0"/>
      <w:position w:val="0"/>
      <w:sz w:val="27"/>
      <w:szCs w:val="27"/>
      <w:shd w:val="clear" w:color="auto" w:fill="FFFFFF"/>
      <w:lang w:val="ru-RU"/>
    </w:rPr>
  </w:style>
  <w:style w:type="character" w:customStyle="1" w:styleId="26">
    <w:name w:val="Основной текст (2)_"/>
    <w:link w:val="27"/>
    <w:rsid w:val="00D1270D"/>
    <w:rPr>
      <w:b/>
      <w:bCs/>
      <w:sz w:val="27"/>
      <w:szCs w:val="27"/>
      <w:shd w:val="clear" w:color="auto" w:fill="FFFFFF"/>
    </w:rPr>
  </w:style>
  <w:style w:type="character" w:customStyle="1" w:styleId="28">
    <w:name w:val="Основной текст (2) + Не полужирный"/>
    <w:rsid w:val="00D1270D"/>
    <w:rPr>
      <w:rFonts w:ascii="Times New Roman" w:eastAsia="Times New Roman" w:hAnsi="Times New Roman" w:cs="Times New Roman"/>
      <w:b/>
      <w:bCs/>
      <w:color w:val="000000"/>
      <w:spacing w:val="0"/>
      <w:position w:val="0"/>
      <w:sz w:val="27"/>
      <w:szCs w:val="27"/>
      <w:shd w:val="clear" w:color="auto" w:fill="FFFFFF"/>
      <w:lang w:val="ru-RU"/>
    </w:rPr>
  </w:style>
  <w:style w:type="paragraph" w:customStyle="1" w:styleId="14">
    <w:name w:val="Основной текст1"/>
    <w:basedOn w:val="a"/>
    <w:link w:val="aff0"/>
    <w:rsid w:val="00D1270D"/>
    <w:pPr>
      <w:widowControl w:val="0"/>
      <w:shd w:val="clear" w:color="auto" w:fill="FFFFFF"/>
      <w:spacing w:after="540" w:line="240" w:lineRule="exact"/>
      <w:jc w:val="right"/>
    </w:pPr>
    <w:rPr>
      <w:sz w:val="27"/>
      <w:szCs w:val="27"/>
      <w:lang w:val="en-US" w:eastAsia="en-US"/>
    </w:rPr>
  </w:style>
  <w:style w:type="paragraph" w:customStyle="1" w:styleId="27">
    <w:name w:val="Основной текст (2)"/>
    <w:basedOn w:val="a"/>
    <w:link w:val="26"/>
    <w:rsid w:val="00D1270D"/>
    <w:pPr>
      <w:widowControl w:val="0"/>
      <w:shd w:val="clear" w:color="auto" w:fill="FFFFFF"/>
      <w:spacing w:line="322" w:lineRule="exact"/>
      <w:ind w:firstLine="680"/>
      <w:jc w:val="both"/>
    </w:pPr>
    <w:rPr>
      <w:b/>
      <w:bCs/>
      <w:sz w:val="27"/>
      <w:szCs w:val="27"/>
      <w:lang w:val="en-US" w:eastAsia="en-US"/>
    </w:rPr>
  </w:style>
  <w:style w:type="paragraph" w:customStyle="1" w:styleId="aff2">
    <w:name w:val="Знак"/>
    <w:basedOn w:val="a"/>
    <w:rsid w:val="00D1270D"/>
    <w:pPr>
      <w:spacing w:after="160" w:line="240" w:lineRule="exact"/>
    </w:pPr>
    <w:rPr>
      <w:rFonts w:ascii="Verdana" w:hAnsi="Verdana"/>
      <w:sz w:val="20"/>
      <w:szCs w:val="20"/>
      <w:lang w:val="en-US" w:eastAsia="en-US"/>
    </w:rPr>
  </w:style>
  <w:style w:type="character" w:styleId="aff3">
    <w:name w:val="Strong"/>
    <w:qFormat/>
    <w:rsid w:val="00D1270D"/>
    <w:rPr>
      <w:b/>
      <w:bCs/>
    </w:rPr>
  </w:style>
  <w:style w:type="character" w:customStyle="1" w:styleId="af7">
    <w:name w:val="Верхний колонтитул Знак"/>
    <w:link w:val="24"/>
    <w:uiPriority w:val="99"/>
    <w:rsid w:val="00D1270D"/>
    <w:rPr>
      <w:sz w:val="24"/>
      <w:szCs w:val="24"/>
    </w:rPr>
  </w:style>
  <w:style w:type="paragraph" w:styleId="33">
    <w:name w:val="Body Text 3"/>
    <w:basedOn w:val="a"/>
    <w:rsid w:val="00D1270D"/>
    <w:pPr>
      <w:widowControl w:val="0"/>
      <w:tabs>
        <w:tab w:val="left" w:pos="5580"/>
        <w:tab w:val="left" w:pos="9072"/>
      </w:tabs>
      <w:spacing w:before="120" w:line="300" w:lineRule="exact"/>
      <w:jc w:val="center"/>
    </w:pPr>
    <w:rPr>
      <w:b/>
      <w:sz w:val="28"/>
      <w:szCs w:val="20"/>
    </w:rPr>
  </w:style>
  <w:style w:type="paragraph" w:customStyle="1" w:styleId="aff4">
    <w:name w:val="Базовый"/>
    <w:uiPriority w:val="99"/>
    <w:rsid w:val="00D1270D"/>
    <w:pPr>
      <w:tabs>
        <w:tab w:val="left" w:pos="709"/>
      </w:tabs>
      <w:spacing w:after="200" w:line="276" w:lineRule="atLeast"/>
    </w:pPr>
    <w:rPr>
      <w:rFonts w:ascii="Calibri" w:hAnsi="Calibri"/>
      <w:sz w:val="22"/>
      <w:szCs w:val="22"/>
      <w:lang w:eastAsia="ru-RU"/>
    </w:rPr>
  </w:style>
  <w:style w:type="character" w:customStyle="1" w:styleId="34">
    <w:name w:val="Основной текст (3)_"/>
    <w:link w:val="35"/>
    <w:rsid w:val="00D1270D"/>
    <w:rPr>
      <w:sz w:val="27"/>
      <w:szCs w:val="27"/>
      <w:shd w:val="clear" w:color="auto" w:fill="FFFFFF"/>
    </w:rPr>
  </w:style>
  <w:style w:type="paragraph" w:customStyle="1" w:styleId="35">
    <w:name w:val="Основной текст (3)"/>
    <w:basedOn w:val="a"/>
    <w:link w:val="34"/>
    <w:rsid w:val="00D1270D"/>
    <w:pPr>
      <w:shd w:val="clear" w:color="auto" w:fill="FFFFFF"/>
      <w:spacing w:before="660" w:line="322" w:lineRule="exact"/>
      <w:ind w:hanging="840"/>
    </w:pPr>
    <w:rPr>
      <w:sz w:val="27"/>
      <w:szCs w:val="27"/>
      <w:lang w:val="en-US" w:eastAsia="en-US"/>
    </w:rPr>
  </w:style>
  <w:style w:type="character" w:customStyle="1" w:styleId="4">
    <w:name w:val="Заголовок 4 Знак"/>
    <w:link w:val="41"/>
    <w:rsid w:val="00D1270D"/>
    <w:rPr>
      <w:b/>
      <w:sz w:val="24"/>
      <w:lang w:val="en-US" w:eastAsia="ar-SA"/>
    </w:rPr>
  </w:style>
  <w:style w:type="character" w:customStyle="1" w:styleId="afa">
    <w:name w:val="Нижний колонтитул Знак"/>
    <w:link w:val="25"/>
    <w:uiPriority w:val="99"/>
    <w:rsid w:val="00D1270D"/>
    <w:rPr>
      <w:sz w:val="24"/>
      <w:szCs w:val="24"/>
    </w:rPr>
  </w:style>
  <w:style w:type="paragraph" w:customStyle="1" w:styleId="ConsPlusNonformat">
    <w:name w:val="ConsPlusNonformat"/>
    <w:rsid w:val="00D1270D"/>
    <w:pPr>
      <w:widowControl w:val="0"/>
    </w:pPr>
    <w:rPr>
      <w:rFonts w:ascii="Courier New" w:hAnsi="Courier New" w:cs="Courier New"/>
      <w:lang w:eastAsia="ru-RU"/>
    </w:rPr>
  </w:style>
  <w:style w:type="paragraph" w:customStyle="1" w:styleId="15">
    <w:name w:val="Обычный (веб)1"/>
    <w:uiPriority w:val="99"/>
    <w:rsid w:val="00D1270D"/>
    <w:pPr>
      <w:widowControl w:val="0"/>
      <w:pBdr>
        <w:top w:val="none" w:sz="4" w:space="0" w:color="000000"/>
        <w:left w:val="none" w:sz="4" w:space="0" w:color="000000"/>
        <w:bottom w:val="none" w:sz="4" w:space="0" w:color="000000"/>
        <w:right w:val="none" w:sz="4" w:space="0" w:color="000000"/>
        <w:between w:val="none" w:sz="4" w:space="0" w:color="000000"/>
      </w:pBdr>
      <w:spacing w:before="120"/>
      <w:ind w:left="40" w:firstLine="567"/>
      <w:jc w:val="both"/>
    </w:pPr>
    <w:rPr>
      <w:color w:val="000000"/>
      <w:sz w:val="24"/>
      <w:szCs w:val="24"/>
      <w:lang w:eastAsia="ru-RU"/>
    </w:rPr>
  </w:style>
  <w:style w:type="paragraph" w:customStyle="1" w:styleId="29">
    <w:name w:val="Обычный (веб)2"/>
    <w:rsid w:val="00D1270D"/>
    <w:pPr>
      <w:widowControl w:val="0"/>
      <w:pBdr>
        <w:top w:val="none" w:sz="4" w:space="0" w:color="000000"/>
        <w:left w:val="none" w:sz="4" w:space="0" w:color="000000"/>
        <w:bottom w:val="none" w:sz="4" w:space="0" w:color="000000"/>
        <w:right w:val="none" w:sz="4" w:space="0" w:color="000000"/>
        <w:between w:val="none" w:sz="4" w:space="0" w:color="000000"/>
      </w:pBdr>
      <w:spacing w:before="120"/>
      <w:ind w:left="40" w:firstLine="567"/>
      <w:jc w:val="both"/>
    </w:pPr>
    <w:rPr>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nm@gimnazium.ru" TargetMode="External"/><Relationship Id="rId13" Type="http://schemas.openxmlformats.org/officeDocument/2006/relationships/hyperlink" Target="consultantplus://offline/ref=D0CA538841318C140CA96C54EBEB52FED20E728D15E411E366FF3FAFBC4A18122060D9324ABE1E0371D5EB0899814C0E58A615E2A052EFA8cDc8H" TargetMode="External"/><Relationship Id="rId3" Type="http://schemas.openxmlformats.org/officeDocument/2006/relationships/settings" Target="settings.xml"/><Relationship Id="rId7" Type="http://schemas.openxmlformats.org/officeDocument/2006/relationships/hyperlink" Target="http://dop53@gimnazium.ru" TargetMode="External"/><Relationship Id="rId12" Type="http://schemas.openxmlformats.org/officeDocument/2006/relationships/hyperlink" Target="https://&#1094;&#1077;&#1085;&#1090;&#1088;&#1086;&#1085;&#1092;&#1080;&#1084;.&#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D0CA538841318C140CA96C54EBEB52FED20E728D15E411E366FF3FAFBC4A18122060D9324ABE1D0470D5EB0899814C0E58A615E2A052EFA8cDc8H"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EA7B268C6A7758E8C126286223A2F0B7AC643775FBFC5C33DC2FDA746EMCmBM"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2080</Words>
  <Characters>11862</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ПРИКАЗЫВАЮ:</vt:lpstr>
    </vt:vector>
  </TitlesOfParts>
  <Company>HOME</Company>
  <LinksUpToDate>false</LinksUpToDate>
  <CharactersWithSpaces>13915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ПРИКАЗЫВАЮ:</dc:title>
  <dc:creator>User</dc:creator>
  <cp:lastModifiedBy>Пользователь</cp:lastModifiedBy>
  <cp:revision>2</cp:revision>
  <dcterms:created xsi:type="dcterms:W3CDTF">2024-12-28T08:20:00Z</dcterms:created>
  <dcterms:modified xsi:type="dcterms:W3CDTF">2024-12-28T08:20:00Z</dcterms:modified>
  <cp:version>1048576</cp:version>
</cp:coreProperties>
</file>